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68B60" w14:textId="77777777" w:rsidR="004942D0" w:rsidRDefault="004942D0">
      <w:pPr>
        <w:pStyle w:val="BodyText"/>
        <w:rPr>
          <w:rFonts w:ascii="Times New Roman"/>
        </w:rPr>
      </w:pPr>
    </w:p>
    <w:p w14:paraId="0ABDB400" w14:textId="77777777" w:rsidR="004942D0" w:rsidRDefault="004942D0">
      <w:pPr>
        <w:pStyle w:val="BodyText"/>
        <w:spacing w:before="7"/>
        <w:rPr>
          <w:rFonts w:ascii="Times New Roman"/>
          <w:sz w:val="16"/>
        </w:rPr>
      </w:pPr>
    </w:p>
    <w:p w14:paraId="2AAF1A79" w14:textId="77777777" w:rsidR="004942D0" w:rsidRDefault="004942D0">
      <w:pPr>
        <w:pStyle w:val="BodyText"/>
        <w:spacing w:after="1"/>
        <w:rPr>
          <w:sz w:val="25"/>
        </w:rPr>
      </w:pPr>
    </w:p>
    <w:p w14:paraId="1A976FD2" w14:textId="77777777" w:rsidR="004942D0" w:rsidRPr="003175A5" w:rsidRDefault="004324E3">
      <w:pPr>
        <w:pStyle w:val="BodyText"/>
        <w:rPr>
          <w:b/>
          <w:sz w:val="24"/>
          <w:szCs w:val="24"/>
        </w:rPr>
      </w:pPr>
      <w:r>
        <w:rPr>
          <w:b/>
          <w:noProof/>
          <w:lang w:bidi="ar-SA"/>
        </w:rPr>
        <w:drawing>
          <wp:inline distT="0" distB="0" distL="0" distR="0" wp14:anchorId="4C08110A" wp14:editId="6C828E69">
            <wp:extent cx="840460" cy="869950"/>
            <wp:effectExtent l="0" t="0" r="0" b="0"/>
            <wp:docPr id="2" name="Picture 2" descr="C:\Users\pbowtell\AppData\Local\Microsoft\Windows\Temporary Internet Files\Content.Outlook\AR834Z2C\COLOUR_Portrait 10m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bowtell\AppData\Local\Microsoft\Windows\Temporary Internet Files\Content.Outlook\AR834Z2C\COLOUR_Portrait 10m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46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</w:t>
      </w:r>
      <w:r w:rsidR="003175A5">
        <w:rPr>
          <w:b/>
        </w:rPr>
        <w:t xml:space="preserve">       </w:t>
      </w:r>
      <w:r w:rsidR="003175A5" w:rsidRPr="003175A5">
        <w:rPr>
          <w:b/>
          <w:sz w:val="24"/>
          <w:szCs w:val="24"/>
        </w:rPr>
        <w:t>Personal Emergency Evacuation Plan (PEEP) Procedure</w:t>
      </w:r>
    </w:p>
    <w:p w14:paraId="3EA9994A" w14:textId="77777777" w:rsidR="004942D0" w:rsidRDefault="004942D0">
      <w:pPr>
        <w:pStyle w:val="BodyText"/>
        <w:rPr>
          <w:b/>
        </w:rPr>
      </w:pPr>
    </w:p>
    <w:p w14:paraId="0B6A8919" w14:textId="77777777" w:rsidR="004942D0" w:rsidRDefault="004942D0">
      <w:pPr>
        <w:pStyle w:val="BodyText"/>
        <w:rPr>
          <w:b/>
        </w:rPr>
      </w:pPr>
    </w:p>
    <w:p w14:paraId="111A3610" w14:textId="77777777" w:rsidR="004942D0" w:rsidRDefault="004942D0">
      <w:pPr>
        <w:pStyle w:val="BodyText"/>
        <w:rPr>
          <w:b/>
          <w:sz w:val="24"/>
        </w:rPr>
      </w:pPr>
    </w:p>
    <w:p w14:paraId="3598BD35" w14:textId="77777777" w:rsidR="004942D0" w:rsidRPr="00EF5DAA" w:rsidRDefault="004324E3" w:rsidP="00BA078F">
      <w:pPr>
        <w:pStyle w:val="ListParagraph"/>
        <w:numPr>
          <w:ilvl w:val="0"/>
          <w:numId w:val="1"/>
        </w:numPr>
        <w:tabs>
          <w:tab w:val="left" w:pos="482"/>
        </w:tabs>
        <w:ind w:hanging="481"/>
        <w:rPr>
          <w:rFonts w:asciiTheme="minorHAnsi" w:hAnsiTheme="minorHAnsi"/>
          <w:b/>
          <w:sz w:val="24"/>
        </w:rPr>
      </w:pPr>
      <w:r w:rsidRPr="00EF5DAA">
        <w:rPr>
          <w:rFonts w:asciiTheme="minorHAnsi" w:hAnsiTheme="minorHAnsi"/>
          <w:b/>
          <w:sz w:val="24"/>
        </w:rPr>
        <w:t>Policy</w:t>
      </w:r>
      <w:r w:rsidRPr="00EF5DAA">
        <w:rPr>
          <w:rFonts w:asciiTheme="minorHAnsi" w:hAnsiTheme="minorHAnsi"/>
          <w:b/>
          <w:spacing w:val="-7"/>
          <w:sz w:val="24"/>
        </w:rPr>
        <w:t xml:space="preserve"> </w:t>
      </w:r>
      <w:r w:rsidRPr="00EF5DAA">
        <w:rPr>
          <w:rFonts w:asciiTheme="minorHAnsi" w:hAnsiTheme="minorHAnsi"/>
          <w:b/>
          <w:sz w:val="24"/>
        </w:rPr>
        <w:t>Statement</w:t>
      </w:r>
    </w:p>
    <w:p w14:paraId="3F9F7957" w14:textId="77777777" w:rsidR="004942D0" w:rsidRPr="00EF5DAA" w:rsidRDefault="004942D0">
      <w:pPr>
        <w:pStyle w:val="BodyText"/>
        <w:spacing w:before="4"/>
        <w:rPr>
          <w:rFonts w:asciiTheme="minorHAnsi" w:hAnsiTheme="minorHAnsi"/>
          <w:b/>
          <w:sz w:val="16"/>
        </w:rPr>
      </w:pPr>
    </w:p>
    <w:p w14:paraId="63FEC556" w14:textId="77777777" w:rsidR="004942D0" w:rsidRPr="00EF5DAA" w:rsidRDefault="003175A5" w:rsidP="00BA078F">
      <w:pPr>
        <w:pStyle w:val="BodyText"/>
        <w:spacing w:before="93"/>
        <w:ind w:left="481" w:right="402" w:hanging="481"/>
        <w:rPr>
          <w:rFonts w:asciiTheme="minorHAnsi" w:hAnsiTheme="minorHAnsi"/>
        </w:rPr>
      </w:pPr>
      <w:r>
        <w:rPr>
          <w:rFonts w:asciiTheme="minorHAnsi" w:hAnsiTheme="minorHAnsi"/>
        </w:rPr>
        <w:t>1.1</w:t>
      </w:r>
      <w:r>
        <w:rPr>
          <w:rFonts w:asciiTheme="minorHAnsi" w:hAnsiTheme="minorHAnsi"/>
        </w:rPr>
        <w:tab/>
      </w:r>
      <w:r w:rsidR="004324E3" w:rsidRPr="00EF5DAA">
        <w:rPr>
          <w:rFonts w:asciiTheme="minorHAnsi" w:hAnsiTheme="minorHAnsi"/>
        </w:rPr>
        <w:t>Bournemouth University is committed to promoting access for people who have a disability or long-term medical condition. This includes consideration of the requirements to enable safe and effective evacuation from buildings in an emergency.</w:t>
      </w:r>
    </w:p>
    <w:p w14:paraId="3FE56010" w14:textId="77777777" w:rsidR="004942D0" w:rsidRPr="00EF5DAA" w:rsidRDefault="004942D0">
      <w:pPr>
        <w:pStyle w:val="BodyText"/>
        <w:spacing w:before="3"/>
        <w:rPr>
          <w:rFonts w:asciiTheme="minorHAnsi" w:hAnsiTheme="minorHAnsi"/>
          <w:sz w:val="24"/>
        </w:rPr>
      </w:pPr>
    </w:p>
    <w:p w14:paraId="5DA32E43" w14:textId="77777777" w:rsidR="004942D0" w:rsidRDefault="003175A5" w:rsidP="00BA078F">
      <w:pPr>
        <w:pStyle w:val="BodyText"/>
        <w:ind w:left="481" w:right="422" w:hanging="481"/>
        <w:rPr>
          <w:rFonts w:asciiTheme="minorHAnsi" w:hAnsiTheme="minorHAnsi"/>
        </w:rPr>
      </w:pPr>
      <w:r>
        <w:rPr>
          <w:rFonts w:asciiTheme="minorHAnsi" w:hAnsiTheme="minorHAnsi"/>
        </w:rPr>
        <w:t>1.2</w:t>
      </w:r>
      <w:r>
        <w:rPr>
          <w:rFonts w:asciiTheme="minorHAnsi" w:hAnsiTheme="minorHAnsi"/>
        </w:rPr>
        <w:tab/>
      </w:r>
      <w:r w:rsidR="004324E3" w:rsidRPr="00EF5DAA">
        <w:rPr>
          <w:rFonts w:asciiTheme="minorHAnsi" w:hAnsiTheme="minorHAnsi"/>
        </w:rPr>
        <w:t>The University will comply with relevant legal requirements and will follow t</w:t>
      </w:r>
      <w:r w:rsidR="00EF5DAA">
        <w:rPr>
          <w:rFonts w:asciiTheme="minorHAnsi" w:hAnsiTheme="minorHAnsi"/>
        </w:rPr>
        <w:t xml:space="preserve">he guidance in British Standard </w:t>
      </w:r>
      <w:r w:rsidR="00EF5DAA" w:rsidRPr="00EF5DAA">
        <w:rPr>
          <w:rFonts w:asciiTheme="minorHAnsi" w:hAnsiTheme="minorHAnsi"/>
          <w:i/>
        </w:rPr>
        <w:t>[BS 9999-2008: Section 46 – Code of Practice for Fire Safety in the Design Management and Use of Buildings</w:t>
      </w:r>
      <w:r w:rsidR="00EF5DAA">
        <w:rPr>
          <w:rFonts w:asciiTheme="minorHAnsi" w:hAnsiTheme="minorHAnsi"/>
        </w:rPr>
        <w:t>]</w:t>
      </w:r>
      <w:r w:rsidR="004324E3" w:rsidRPr="00EF5DAA">
        <w:rPr>
          <w:rFonts w:asciiTheme="minorHAnsi" w:hAnsiTheme="minorHAnsi"/>
        </w:rPr>
        <w:t>, Codes of Practice and the Building Regulations where it is reasonable to do so with the aim of facilitating safe access and egress.</w:t>
      </w:r>
    </w:p>
    <w:p w14:paraId="5832A21F" w14:textId="77777777" w:rsidR="00271575" w:rsidRDefault="00271575">
      <w:pPr>
        <w:pStyle w:val="BodyText"/>
        <w:ind w:left="573" w:right="422"/>
        <w:rPr>
          <w:rFonts w:asciiTheme="minorHAnsi" w:hAnsiTheme="minorHAnsi"/>
        </w:rPr>
      </w:pPr>
    </w:p>
    <w:p w14:paraId="29825AAD" w14:textId="77777777" w:rsidR="00271575" w:rsidRPr="00EF5DAA" w:rsidRDefault="003175A5" w:rsidP="00BA078F">
      <w:pPr>
        <w:pStyle w:val="BodyText"/>
        <w:ind w:left="481" w:right="422" w:hanging="481"/>
        <w:rPr>
          <w:rFonts w:asciiTheme="minorHAnsi" w:hAnsiTheme="minorHAnsi"/>
        </w:rPr>
      </w:pPr>
      <w:r>
        <w:rPr>
          <w:rFonts w:asciiTheme="minorHAnsi" w:hAnsiTheme="minorHAnsi"/>
        </w:rPr>
        <w:t>1.3</w:t>
      </w:r>
      <w:r>
        <w:rPr>
          <w:rFonts w:asciiTheme="minorHAnsi" w:hAnsiTheme="minorHAnsi"/>
        </w:rPr>
        <w:tab/>
      </w:r>
      <w:r w:rsidR="00271575">
        <w:rPr>
          <w:rFonts w:asciiTheme="minorHAnsi" w:hAnsiTheme="minorHAnsi"/>
        </w:rPr>
        <w:t xml:space="preserve">Executive Deans of </w:t>
      </w:r>
      <w:r>
        <w:rPr>
          <w:rFonts w:asciiTheme="minorHAnsi" w:hAnsiTheme="minorHAnsi"/>
        </w:rPr>
        <w:t>Faculties</w:t>
      </w:r>
      <w:r w:rsidR="00271575">
        <w:rPr>
          <w:rFonts w:asciiTheme="minorHAnsi" w:hAnsiTheme="minorHAnsi"/>
        </w:rPr>
        <w:t xml:space="preserve"> and Directors of Professional Services are</w:t>
      </w:r>
      <w:r>
        <w:rPr>
          <w:rFonts w:asciiTheme="minorHAnsi" w:hAnsiTheme="minorHAnsi"/>
        </w:rPr>
        <w:t xml:space="preserve"> ultimately responsible</w:t>
      </w:r>
      <w:r w:rsidR="00271575">
        <w:rPr>
          <w:rFonts w:asciiTheme="minorHAnsi" w:hAnsiTheme="minorHAnsi"/>
        </w:rPr>
        <w:t xml:space="preserve"> for ensuring that evacuation procedures are pre-planned, that all staff/students have received instruction in, and have practised the </w:t>
      </w:r>
      <w:r w:rsidR="00C31CBF">
        <w:rPr>
          <w:rFonts w:asciiTheme="minorHAnsi" w:hAnsiTheme="minorHAnsi"/>
        </w:rPr>
        <w:t>procedures adopted for the safe</w:t>
      </w:r>
      <w:r w:rsidR="00271575">
        <w:rPr>
          <w:rFonts w:asciiTheme="minorHAnsi" w:hAnsiTheme="minorHAnsi"/>
        </w:rPr>
        <w:t xml:space="preserve"> emergency evacuation of people who require assistance.</w:t>
      </w:r>
    </w:p>
    <w:p w14:paraId="08DD6968" w14:textId="77777777" w:rsidR="004942D0" w:rsidRPr="00EF5DAA" w:rsidRDefault="004942D0">
      <w:pPr>
        <w:pStyle w:val="BodyText"/>
        <w:spacing w:before="5"/>
        <w:rPr>
          <w:rFonts w:asciiTheme="minorHAnsi" w:hAnsiTheme="minorHAnsi"/>
          <w:sz w:val="16"/>
        </w:rPr>
      </w:pPr>
    </w:p>
    <w:p w14:paraId="312163FE" w14:textId="77777777" w:rsidR="003175A5" w:rsidRPr="00BA078F" w:rsidRDefault="003175A5" w:rsidP="00BA078F">
      <w:pPr>
        <w:pStyle w:val="BodyText"/>
        <w:spacing w:before="93"/>
        <w:ind w:left="481" w:right="290" w:hanging="481"/>
        <w:rPr>
          <w:rFonts w:asciiTheme="minorHAnsi" w:hAnsiTheme="minorHAnsi"/>
        </w:rPr>
      </w:pPr>
      <w:r>
        <w:rPr>
          <w:rFonts w:asciiTheme="minorHAnsi" w:hAnsiTheme="minorHAnsi"/>
        </w:rPr>
        <w:t>1.4</w:t>
      </w:r>
      <w:r>
        <w:rPr>
          <w:rFonts w:asciiTheme="minorHAnsi" w:hAnsiTheme="minorHAnsi"/>
        </w:rPr>
        <w:tab/>
      </w:r>
      <w:r w:rsidR="004324E3" w:rsidRPr="00EF5DAA">
        <w:rPr>
          <w:rFonts w:asciiTheme="minorHAnsi" w:hAnsiTheme="minorHAnsi"/>
        </w:rPr>
        <w:t>The emergency evacuation requirements for a person with a disability, sensory impairment or short/long-term medical condition will be assessed following an indication from that</w:t>
      </w:r>
      <w:r w:rsidR="00EF5DAA" w:rsidRPr="00EF5DAA">
        <w:rPr>
          <w:rFonts w:asciiTheme="minorHAnsi" w:hAnsiTheme="minorHAnsi"/>
        </w:rPr>
        <w:t xml:space="preserve"> person </w:t>
      </w:r>
      <w:r>
        <w:rPr>
          <w:rFonts w:asciiTheme="minorHAnsi" w:hAnsiTheme="minorHAnsi"/>
        </w:rPr>
        <w:t>and</w:t>
      </w:r>
      <w:r w:rsidR="00EF5DAA" w:rsidRPr="00EF5DAA">
        <w:rPr>
          <w:rFonts w:asciiTheme="minorHAnsi" w:hAnsiTheme="minorHAnsi"/>
        </w:rPr>
        <w:t xml:space="preserve"> completion of the </w:t>
      </w:r>
      <w:r w:rsidR="00EF5DAA" w:rsidRPr="00BA078F">
        <w:rPr>
          <w:rFonts w:asciiTheme="minorHAnsi" w:hAnsiTheme="minorHAnsi"/>
          <w:b/>
        </w:rPr>
        <w:t>PEEP e-form</w:t>
      </w:r>
      <w:r w:rsidR="007F3A21" w:rsidRPr="00BA078F">
        <w:rPr>
          <w:rFonts w:asciiTheme="minorHAnsi" w:hAnsiTheme="minorHAnsi"/>
          <w:b/>
        </w:rPr>
        <w:t xml:space="preserve"> </w:t>
      </w:r>
      <w:r w:rsidR="007F3A21" w:rsidRPr="00BA078F">
        <w:rPr>
          <w:rFonts w:asciiTheme="minorHAnsi" w:hAnsiTheme="minorHAnsi"/>
        </w:rPr>
        <w:t xml:space="preserve">[see </w:t>
      </w:r>
      <w:r w:rsidR="0005143F">
        <w:rPr>
          <w:rFonts w:asciiTheme="minorHAnsi" w:hAnsiTheme="minorHAnsi"/>
        </w:rPr>
        <w:t xml:space="preserve">link from flowchart at </w:t>
      </w:r>
      <w:r w:rsidR="007F3A21" w:rsidRPr="00BA078F">
        <w:rPr>
          <w:rFonts w:asciiTheme="minorHAnsi" w:hAnsiTheme="minorHAnsi"/>
        </w:rPr>
        <w:t>Appendix 1]</w:t>
      </w:r>
      <w:r w:rsidR="00EF5DAA" w:rsidRPr="00BA078F">
        <w:rPr>
          <w:rFonts w:asciiTheme="minorHAnsi" w:hAnsiTheme="minorHAnsi"/>
        </w:rPr>
        <w:t xml:space="preserve">. </w:t>
      </w:r>
    </w:p>
    <w:p w14:paraId="6905DD5D" w14:textId="77777777" w:rsidR="003175A5" w:rsidRDefault="003175A5" w:rsidP="00BA078F">
      <w:pPr>
        <w:pStyle w:val="BodyText"/>
        <w:ind w:left="573" w:right="290"/>
        <w:rPr>
          <w:rFonts w:asciiTheme="minorHAnsi" w:hAnsiTheme="minorHAnsi"/>
        </w:rPr>
      </w:pPr>
    </w:p>
    <w:p w14:paraId="210A2DAD" w14:textId="77777777" w:rsidR="003175A5" w:rsidRDefault="003175A5" w:rsidP="00BA078F">
      <w:pPr>
        <w:pStyle w:val="BodyText"/>
        <w:spacing w:before="93"/>
        <w:ind w:left="481" w:right="290" w:hanging="481"/>
        <w:rPr>
          <w:rFonts w:asciiTheme="minorHAnsi" w:hAnsiTheme="minorHAnsi"/>
        </w:rPr>
      </w:pPr>
      <w:r>
        <w:rPr>
          <w:rFonts w:asciiTheme="minorHAnsi" w:hAnsiTheme="minorHAnsi"/>
        </w:rPr>
        <w:t>1.5</w:t>
      </w:r>
      <w:r>
        <w:rPr>
          <w:rFonts w:asciiTheme="minorHAnsi" w:hAnsiTheme="minorHAnsi"/>
        </w:rPr>
        <w:tab/>
      </w:r>
      <w:r w:rsidR="00EF5DAA" w:rsidRPr="00EF5DAA">
        <w:rPr>
          <w:rFonts w:asciiTheme="minorHAnsi" w:hAnsiTheme="minorHAnsi"/>
        </w:rPr>
        <w:t>The information supplied will be sufficient to produce</w:t>
      </w:r>
      <w:r w:rsidR="004324E3" w:rsidRPr="00EF5DAA">
        <w:rPr>
          <w:rFonts w:asciiTheme="minorHAnsi" w:hAnsiTheme="minorHAnsi"/>
        </w:rPr>
        <w:t xml:space="preserve"> a Personal Emergency</w:t>
      </w:r>
      <w:r w:rsidR="00EF5DAA" w:rsidRPr="00EF5DAA">
        <w:rPr>
          <w:rFonts w:asciiTheme="minorHAnsi" w:hAnsiTheme="minorHAnsi"/>
        </w:rPr>
        <w:t xml:space="preserve"> Evacuation Plan (PEEP)</w:t>
      </w:r>
      <w:r w:rsidR="00D7137E">
        <w:rPr>
          <w:rFonts w:asciiTheme="minorHAnsi" w:hAnsiTheme="minorHAnsi"/>
        </w:rPr>
        <w:t xml:space="preserve"> and where required, a PEEP Summary Sheet</w:t>
      </w:r>
      <w:r w:rsidR="00EF5DAA" w:rsidRPr="00EF5DAA">
        <w:rPr>
          <w:rFonts w:asciiTheme="minorHAnsi" w:hAnsiTheme="minorHAnsi"/>
        </w:rPr>
        <w:t xml:space="preserve"> </w:t>
      </w:r>
      <w:r w:rsidR="00D7137E">
        <w:rPr>
          <w:rFonts w:asciiTheme="minorHAnsi" w:hAnsiTheme="minorHAnsi"/>
        </w:rPr>
        <w:t xml:space="preserve">[Appendix 2] </w:t>
      </w:r>
      <w:r w:rsidR="004324E3" w:rsidRPr="00EF5DAA">
        <w:rPr>
          <w:rFonts w:asciiTheme="minorHAnsi" w:hAnsiTheme="minorHAnsi"/>
        </w:rPr>
        <w:t>developed in conjunction with the individual</w:t>
      </w:r>
      <w:r w:rsidR="00EF5DAA" w:rsidRPr="00EF5DAA">
        <w:rPr>
          <w:rFonts w:asciiTheme="minorHAnsi" w:hAnsiTheme="minorHAnsi"/>
        </w:rPr>
        <w:t xml:space="preserve"> and where necessary involving members of </w:t>
      </w:r>
      <w:r w:rsidR="00DD7B49">
        <w:rPr>
          <w:rFonts w:asciiTheme="minorHAnsi" w:hAnsiTheme="minorHAnsi"/>
        </w:rPr>
        <w:t xml:space="preserve">University’s ‘PEEP Group’ </w:t>
      </w:r>
      <w:r>
        <w:rPr>
          <w:rFonts w:asciiTheme="minorHAnsi" w:hAnsiTheme="minorHAnsi"/>
        </w:rPr>
        <w:t>(</w:t>
      </w:r>
      <w:r w:rsidR="00EF5DAA" w:rsidRPr="00EF5DAA">
        <w:rPr>
          <w:rFonts w:asciiTheme="minorHAnsi" w:hAnsiTheme="minorHAnsi"/>
        </w:rPr>
        <w:t>Health, Safety &amp; Wellbeing Team, the local Faculty/Professional Service</w:t>
      </w:r>
      <w:r w:rsidR="00DD7B49">
        <w:rPr>
          <w:rFonts w:asciiTheme="minorHAnsi" w:hAnsiTheme="minorHAnsi"/>
        </w:rPr>
        <w:t xml:space="preserve"> ESM or Operations Team</w:t>
      </w:r>
      <w:r w:rsidR="00EF5DAA" w:rsidRPr="00EF5DAA">
        <w:rPr>
          <w:rFonts w:asciiTheme="minorHAnsi" w:hAnsiTheme="minorHAnsi"/>
        </w:rPr>
        <w:t xml:space="preserve">, Additional </w:t>
      </w:r>
      <w:r w:rsidR="00BE7A73" w:rsidRPr="00EF5DAA">
        <w:rPr>
          <w:rFonts w:asciiTheme="minorHAnsi" w:hAnsiTheme="minorHAnsi"/>
        </w:rPr>
        <w:t xml:space="preserve">Learning </w:t>
      </w:r>
      <w:r w:rsidR="00BE7A73">
        <w:rPr>
          <w:rFonts w:asciiTheme="minorHAnsi" w:hAnsiTheme="minorHAnsi"/>
        </w:rPr>
        <w:t>Support (ALS)</w:t>
      </w:r>
      <w:r w:rsidR="00EF5DAA" w:rsidRPr="00EF5DAA">
        <w:rPr>
          <w:rFonts w:asciiTheme="minorHAnsi" w:hAnsiTheme="minorHAnsi"/>
        </w:rPr>
        <w:t xml:space="preserve"> and the </w:t>
      </w:r>
      <w:r w:rsidR="00564D08">
        <w:rPr>
          <w:rFonts w:asciiTheme="minorHAnsi" w:hAnsiTheme="minorHAnsi"/>
        </w:rPr>
        <w:t xml:space="preserve">BU </w:t>
      </w:r>
      <w:r w:rsidR="00EF5DAA" w:rsidRPr="00EF5DAA">
        <w:rPr>
          <w:rFonts w:asciiTheme="minorHAnsi" w:hAnsiTheme="minorHAnsi"/>
        </w:rPr>
        <w:t>Fire Officer)</w:t>
      </w:r>
      <w:r w:rsidR="004324E3" w:rsidRPr="00EF5DAA">
        <w:rPr>
          <w:rFonts w:asciiTheme="minorHAnsi" w:hAnsiTheme="minorHAnsi"/>
        </w:rPr>
        <w:t xml:space="preserve">. </w:t>
      </w:r>
    </w:p>
    <w:p w14:paraId="1E87071D" w14:textId="77777777" w:rsidR="003175A5" w:rsidRDefault="003175A5" w:rsidP="00BA078F">
      <w:pPr>
        <w:pStyle w:val="BodyText"/>
        <w:ind w:left="573" w:right="290"/>
        <w:rPr>
          <w:rFonts w:asciiTheme="minorHAnsi" w:hAnsiTheme="minorHAnsi"/>
        </w:rPr>
      </w:pPr>
    </w:p>
    <w:p w14:paraId="3D289F07" w14:textId="5DC4AB4F" w:rsidR="004942D0" w:rsidRPr="00EF5DAA" w:rsidRDefault="003175A5" w:rsidP="00BA078F">
      <w:pPr>
        <w:pStyle w:val="BodyText"/>
        <w:spacing w:before="93"/>
        <w:ind w:left="481" w:right="290" w:hanging="481"/>
        <w:rPr>
          <w:rFonts w:asciiTheme="minorHAnsi" w:hAnsiTheme="minorHAnsi"/>
        </w:rPr>
      </w:pPr>
      <w:r>
        <w:rPr>
          <w:rFonts w:asciiTheme="minorHAnsi" w:hAnsiTheme="minorHAnsi"/>
        </w:rPr>
        <w:t>1.6</w:t>
      </w:r>
      <w:r>
        <w:rPr>
          <w:rFonts w:asciiTheme="minorHAnsi" w:hAnsiTheme="minorHAnsi"/>
        </w:rPr>
        <w:tab/>
        <w:t>The requirement for a PEEP will form a key part of application and enrolment for students and recruitment for staff</w:t>
      </w:r>
      <w:r w:rsidR="00C46AE8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but any e</w:t>
      </w:r>
      <w:r w:rsidR="004324E3" w:rsidRPr="00EF5DAA">
        <w:rPr>
          <w:rFonts w:asciiTheme="minorHAnsi" w:hAnsiTheme="minorHAnsi"/>
        </w:rPr>
        <w:t xml:space="preserve">xisting staff or students who develop a condition that would prevent them escaping from a building without </w:t>
      </w:r>
      <w:r w:rsidR="00EF5DAA" w:rsidRPr="00EF5DAA">
        <w:rPr>
          <w:rFonts w:asciiTheme="minorHAnsi" w:hAnsiTheme="minorHAnsi"/>
        </w:rPr>
        <w:t xml:space="preserve">assistance </w:t>
      </w:r>
      <w:r>
        <w:rPr>
          <w:rFonts w:asciiTheme="minorHAnsi" w:hAnsiTheme="minorHAnsi"/>
        </w:rPr>
        <w:t xml:space="preserve">during their time at BU </w:t>
      </w:r>
      <w:r w:rsidR="00EF5DAA" w:rsidRPr="00EF5DAA">
        <w:rPr>
          <w:rFonts w:asciiTheme="minorHAnsi" w:hAnsiTheme="minorHAnsi"/>
        </w:rPr>
        <w:t>should</w:t>
      </w:r>
      <w:r>
        <w:rPr>
          <w:rFonts w:asciiTheme="minorHAnsi" w:hAnsiTheme="minorHAnsi"/>
        </w:rPr>
        <w:t>,</w:t>
      </w:r>
      <w:r w:rsidR="00C46AE8">
        <w:rPr>
          <w:rFonts w:asciiTheme="minorHAnsi" w:hAnsiTheme="minorHAnsi"/>
        </w:rPr>
        <w:t xml:space="preserve"> through their Line Management and/or </w:t>
      </w:r>
      <w:r w:rsidR="00EF5DAA" w:rsidRPr="00EF5DAA">
        <w:rPr>
          <w:rFonts w:asciiTheme="minorHAnsi" w:hAnsiTheme="minorHAnsi"/>
        </w:rPr>
        <w:t>Course Administrators</w:t>
      </w:r>
      <w:r w:rsidR="00C46AE8">
        <w:rPr>
          <w:rFonts w:asciiTheme="minorHAnsi" w:hAnsiTheme="minorHAnsi"/>
        </w:rPr>
        <w:t xml:space="preserve"> </w:t>
      </w:r>
      <w:r w:rsidR="00EF5DAA" w:rsidRPr="00EF5DAA">
        <w:rPr>
          <w:rFonts w:asciiTheme="minorHAnsi" w:hAnsiTheme="minorHAnsi"/>
        </w:rPr>
        <w:t xml:space="preserve">raise an email request to </w:t>
      </w:r>
      <w:hyperlink r:id="rId12" w:history="1">
        <w:r w:rsidR="00B41923">
          <w:rPr>
            <w:rStyle w:val="Hyperlink"/>
            <w:rFonts w:asciiTheme="minorHAnsi" w:hAnsiTheme="minorHAnsi"/>
          </w:rPr>
          <w:t>PEEPS@bournemouth.ac.uk</w:t>
        </w:r>
      </w:hyperlink>
      <w:r w:rsidR="00EF5DAA" w:rsidRPr="00EF5DAA">
        <w:rPr>
          <w:rFonts w:asciiTheme="minorHAnsi" w:hAnsiTheme="minorHAnsi"/>
        </w:rPr>
        <w:t xml:space="preserve"> </w:t>
      </w:r>
    </w:p>
    <w:p w14:paraId="5A69B1EC" w14:textId="77777777" w:rsidR="004942D0" w:rsidRPr="00EF5DAA" w:rsidRDefault="004942D0">
      <w:pPr>
        <w:pStyle w:val="BodyText"/>
        <w:spacing w:before="1"/>
        <w:rPr>
          <w:rFonts w:asciiTheme="minorHAnsi" w:hAnsiTheme="minorHAnsi"/>
          <w:sz w:val="24"/>
        </w:rPr>
      </w:pPr>
    </w:p>
    <w:p w14:paraId="23DB9788" w14:textId="77777777" w:rsidR="00823B16" w:rsidRDefault="00823B16" w:rsidP="00BA078F">
      <w:pPr>
        <w:pStyle w:val="Heading1"/>
        <w:numPr>
          <w:ilvl w:val="0"/>
          <w:numId w:val="1"/>
        </w:numPr>
        <w:tabs>
          <w:tab w:val="left" w:pos="483"/>
        </w:tabs>
        <w:spacing w:before="1"/>
        <w:ind w:left="482" w:hanging="482"/>
        <w:rPr>
          <w:rFonts w:asciiTheme="minorHAnsi" w:hAnsiTheme="minorHAnsi"/>
        </w:rPr>
      </w:pPr>
      <w:r>
        <w:rPr>
          <w:rFonts w:asciiTheme="minorHAnsi" w:hAnsiTheme="minorHAnsi"/>
        </w:rPr>
        <w:t>General principles for evacuating premises</w:t>
      </w:r>
    </w:p>
    <w:p w14:paraId="3A510C5B" w14:textId="77777777" w:rsidR="00823B16" w:rsidRDefault="00823B16" w:rsidP="00823B16">
      <w:pPr>
        <w:pStyle w:val="Heading1"/>
        <w:tabs>
          <w:tab w:val="left" w:pos="483"/>
        </w:tabs>
        <w:spacing w:before="1"/>
        <w:ind w:firstLine="0"/>
        <w:rPr>
          <w:rFonts w:asciiTheme="minorHAnsi" w:hAnsiTheme="minorHAnsi"/>
        </w:rPr>
      </w:pPr>
    </w:p>
    <w:p w14:paraId="5253D1A1" w14:textId="77777777" w:rsidR="00823B16" w:rsidRDefault="00823B16" w:rsidP="00823B16">
      <w:pPr>
        <w:pStyle w:val="Heading1"/>
        <w:tabs>
          <w:tab w:val="left" w:pos="483"/>
        </w:tabs>
        <w:spacing w:before="1"/>
        <w:ind w:firstLine="0"/>
        <w:rPr>
          <w:rFonts w:asciiTheme="minorHAnsi" w:hAnsiTheme="minorHAnsi"/>
          <w:b w:val="0"/>
          <w:sz w:val="20"/>
          <w:szCs w:val="20"/>
        </w:rPr>
      </w:pPr>
      <w:r>
        <w:rPr>
          <w:rFonts w:asciiTheme="minorHAnsi" w:hAnsiTheme="minorHAnsi"/>
          <w:b w:val="0"/>
          <w:sz w:val="20"/>
          <w:szCs w:val="20"/>
        </w:rPr>
        <w:t>Impairments, disabilities or injuries may be permanent or temporary and generally fall into one or more of the   following categories;</w:t>
      </w:r>
    </w:p>
    <w:p w14:paraId="749DEDC5" w14:textId="77777777" w:rsidR="00823B16" w:rsidRDefault="00823B16" w:rsidP="00823B16">
      <w:pPr>
        <w:pStyle w:val="Heading1"/>
        <w:tabs>
          <w:tab w:val="left" w:pos="483"/>
        </w:tabs>
        <w:spacing w:before="1"/>
        <w:ind w:firstLine="0"/>
        <w:rPr>
          <w:rFonts w:asciiTheme="minorHAnsi" w:hAnsiTheme="minorHAnsi"/>
          <w:b w:val="0"/>
          <w:sz w:val="20"/>
          <w:szCs w:val="20"/>
        </w:rPr>
      </w:pPr>
    </w:p>
    <w:p w14:paraId="69B78810" w14:textId="77777777" w:rsidR="00823B16" w:rsidRDefault="00823B16" w:rsidP="00A8722C">
      <w:pPr>
        <w:pStyle w:val="Heading1"/>
        <w:numPr>
          <w:ilvl w:val="0"/>
          <w:numId w:val="3"/>
        </w:numPr>
        <w:tabs>
          <w:tab w:val="left" w:pos="483"/>
        </w:tabs>
        <w:spacing w:before="1"/>
        <w:rPr>
          <w:rFonts w:asciiTheme="minorHAnsi" w:hAnsiTheme="minorHAnsi"/>
          <w:b w:val="0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Hearing Impairment</w:t>
      </w:r>
      <w:r>
        <w:rPr>
          <w:rFonts w:asciiTheme="minorHAnsi" w:hAnsiTheme="minorHAnsi"/>
          <w:b w:val="0"/>
          <w:sz w:val="20"/>
          <w:szCs w:val="20"/>
        </w:rPr>
        <w:t xml:space="preserve"> – affecting a person’s ability to hear or react to the emergency warning systems or instructions (i.e. the activation of the fire alarm or instructions given as part of the emergency procedures).</w:t>
      </w:r>
    </w:p>
    <w:p w14:paraId="40EBC46D" w14:textId="77777777" w:rsidR="00823B16" w:rsidRDefault="00823B16" w:rsidP="00823B16">
      <w:pPr>
        <w:pStyle w:val="Heading1"/>
        <w:tabs>
          <w:tab w:val="left" w:pos="483"/>
        </w:tabs>
        <w:spacing w:before="1"/>
        <w:ind w:firstLine="0"/>
        <w:rPr>
          <w:rFonts w:asciiTheme="minorHAnsi" w:hAnsiTheme="minorHAnsi"/>
          <w:b w:val="0"/>
          <w:sz w:val="20"/>
          <w:szCs w:val="20"/>
        </w:rPr>
      </w:pPr>
    </w:p>
    <w:p w14:paraId="2FDB51AE" w14:textId="77777777" w:rsidR="00823B16" w:rsidRDefault="00823B16" w:rsidP="00A8722C">
      <w:pPr>
        <w:pStyle w:val="Heading1"/>
        <w:numPr>
          <w:ilvl w:val="0"/>
          <w:numId w:val="3"/>
        </w:numPr>
        <w:tabs>
          <w:tab w:val="left" w:pos="483"/>
        </w:tabs>
        <w:spacing w:before="1"/>
        <w:rPr>
          <w:rFonts w:asciiTheme="minorHAnsi" w:hAnsiTheme="minorHAnsi"/>
          <w:b w:val="0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Visual Impairment</w:t>
      </w:r>
      <w:r>
        <w:rPr>
          <w:rFonts w:asciiTheme="minorHAnsi" w:hAnsiTheme="minorHAnsi"/>
          <w:b w:val="0"/>
          <w:sz w:val="20"/>
          <w:szCs w:val="20"/>
        </w:rPr>
        <w:t xml:space="preserve"> – affecting a person’s ability to identify escape routes, directional information, instructions, objects or hazards that may reduce the evacuation time for these individuals.</w:t>
      </w:r>
    </w:p>
    <w:p w14:paraId="0BD95003" w14:textId="77777777" w:rsidR="00823B16" w:rsidRDefault="00823B16" w:rsidP="00823B16">
      <w:pPr>
        <w:pStyle w:val="Heading1"/>
        <w:tabs>
          <w:tab w:val="left" w:pos="483"/>
        </w:tabs>
        <w:spacing w:before="1"/>
        <w:ind w:firstLine="0"/>
        <w:rPr>
          <w:rFonts w:asciiTheme="minorHAnsi" w:hAnsiTheme="minorHAnsi"/>
          <w:b w:val="0"/>
          <w:sz w:val="20"/>
          <w:szCs w:val="20"/>
        </w:rPr>
      </w:pPr>
    </w:p>
    <w:p w14:paraId="2ADF47BA" w14:textId="77777777" w:rsidR="00823B16" w:rsidRDefault="00823B16" w:rsidP="00A8722C">
      <w:pPr>
        <w:pStyle w:val="Heading1"/>
        <w:numPr>
          <w:ilvl w:val="0"/>
          <w:numId w:val="3"/>
        </w:numPr>
        <w:tabs>
          <w:tab w:val="left" w:pos="483"/>
        </w:tabs>
        <w:spacing w:before="1"/>
        <w:rPr>
          <w:rFonts w:asciiTheme="minorHAnsi" w:hAnsiTheme="minorHAnsi"/>
          <w:b w:val="0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Physical and/or Mobility Impairment </w:t>
      </w:r>
      <w:r w:rsidR="00A8722C" w:rsidRPr="00A8722C">
        <w:rPr>
          <w:rFonts w:asciiTheme="minorHAnsi" w:hAnsiTheme="minorHAnsi"/>
          <w:b w:val="0"/>
          <w:sz w:val="20"/>
          <w:szCs w:val="20"/>
        </w:rPr>
        <w:t>–</w:t>
      </w:r>
      <w:r w:rsidRPr="00A8722C">
        <w:rPr>
          <w:rFonts w:asciiTheme="minorHAnsi" w:hAnsiTheme="minorHAnsi"/>
          <w:b w:val="0"/>
          <w:sz w:val="20"/>
          <w:szCs w:val="20"/>
        </w:rPr>
        <w:t xml:space="preserve"> </w:t>
      </w:r>
      <w:r w:rsidR="00A8722C" w:rsidRPr="00A8722C">
        <w:rPr>
          <w:rFonts w:asciiTheme="minorHAnsi" w:hAnsiTheme="minorHAnsi"/>
          <w:b w:val="0"/>
          <w:sz w:val="20"/>
          <w:szCs w:val="20"/>
        </w:rPr>
        <w:t>affecting a person’s ability to leave the</w:t>
      </w:r>
      <w:r w:rsidR="00A8722C">
        <w:rPr>
          <w:rFonts w:asciiTheme="minorHAnsi" w:hAnsiTheme="minorHAnsi"/>
          <w:b w:val="0"/>
          <w:sz w:val="20"/>
          <w:szCs w:val="20"/>
        </w:rPr>
        <w:t xml:space="preserve"> premises independently, or safely negotiate structural elements including stairs, steps, doors and fire doors etc.</w:t>
      </w:r>
    </w:p>
    <w:p w14:paraId="52CF6CBB" w14:textId="77777777" w:rsidR="00A8722C" w:rsidRDefault="00A8722C" w:rsidP="00823B16">
      <w:pPr>
        <w:pStyle w:val="Heading1"/>
        <w:tabs>
          <w:tab w:val="left" w:pos="483"/>
        </w:tabs>
        <w:spacing w:before="1"/>
        <w:ind w:firstLine="0"/>
        <w:rPr>
          <w:rFonts w:asciiTheme="minorHAnsi" w:hAnsiTheme="minorHAnsi"/>
          <w:sz w:val="20"/>
          <w:szCs w:val="20"/>
        </w:rPr>
      </w:pPr>
    </w:p>
    <w:p w14:paraId="7A8B2AAE" w14:textId="77777777" w:rsidR="00A8722C" w:rsidRPr="00A8722C" w:rsidRDefault="004B6B6D" w:rsidP="00823B16">
      <w:pPr>
        <w:pStyle w:val="Heading1"/>
        <w:tabs>
          <w:tab w:val="left" w:pos="483"/>
        </w:tabs>
        <w:spacing w:before="1"/>
        <w:ind w:firstLine="0"/>
        <w:rPr>
          <w:rFonts w:asciiTheme="minorHAnsi" w:hAnsiTheme="minorHAnsi"/>
          <w:b w:val="0"/>
          <w:sz w:val="20"/>
          <w:szCs w:val="20"/>
        </w:rPr>
      </w:pPr>
      <w:r>
        <w:rPr>
          <w:rFonts w:asciiTheme="minorHAnsi" w:hAnsiTheme="minorHAnsi"/>
          <w:b w:val="0"/>
          <w:sz w:val="20"/>
          <w:szCs w:val="20"/>
        </w:rPr>
        <w:t>With regards to a hearing or visual</w:t>
      </w:r>
      <w:r w:rsidR="00A8722C">
        <w:rPr>
          <w:rFonts w:asciiTheme="minorHAnsi" w:hAnsiTheme="minorHAnsi"/>
          <w:b w:val="0"/>
          <w:sz w:val="20"/>
          <w:szCs w:val="20"/>
        </w:rPr>
        <w:t xml:space="preserve"> impairment</w:t>
      </w:r>
      <w:r>
        <w:rPr>
          <w:rFonts w:asciiTheme="minorHAnsi" w:hAnsiTheme="minorHAnsi"/>
          <w:b w:val="0"/>
          <w:sz w:val="20"/>
          <w:szCs w:val="20"/>
        </w:rPr>
        <w:t>,</w:t>
      </w:r>
      <w:r w:rsidR="00A8722C">
        <w:rPr>
          <w:rFonts w:asciiTheme="minorHAnsi" w:hAnsiTheme="minorHAnsi"/>
          <w:b w:val="0"/>
          <w:sz w:val="20"/>
          <w:szCs w:val="20"/>
        </w:rPr>
        <w:t xml:space="preserve"> a ‘buddy’</w:t>
      </w:r>
      <w:r>
        <w:rPr>
          <w:rFonts w:asciiTheme="minorHAnsi" w:hAnsiTheme="minorHAnsi"/>
          <w:b w:val="0"/>
          <w:sz w:val="20"/>
          <w:szCs w:val="20"/>
        </w:rPr>
        <w:t xml:space="preserve"> system (</w:t>
      </w:r>
      <w:r w:rsidR="00A8722C">
        <w:rPr>
          <w:rFonts w:asciiTheme="minorHAnsi" w:hAnsiTheme="minorHAnsi"/>
          <w:b w:val="0"/>
          <w:sz w:val="20"/>
          <w:szCs w:val="20"/>
        </w:rPr>
        <w:t xml:space="preserve">whereby appointment </w:t>
      </w:r>
      <w:r w:rsidR="003175A5">
        <w:rPr>
          <w:rFonts w:asciiTheme="minorHAnsi" w:hAnsiTheme="minorHAnsi"/>
          <w:b w:val="0"/>
          <w:sz w:val="20"/>
          <w:szCs w:val="20"/>
        </w:rPr>
        <w:t>of a colleague/peer to</w:t>
      </w:r>
      <w:r w:rsidR="00A8722C">
        <w:rPr>
          <w:rFonts w:asciiTheme="minorHAnsi" w:hAnsiTheme="minorHAnsi"/>
          <w:b w:val="0"/>
          <w:sz w:val="20"/>
          <w:szCs w:val="20"/>
        </w:rPr>
        <w:t xml:space="preserve"> assist the individual to leave the premises</w:t>
      </w:r>
      <w:r>
        <w:rPr>
          <w:rFonts w:asciiTheme="minorHAnsi" w:hAnsiTheme="minorHAnsi"/>
          <w:b w:val="0"/>
          <w:sz w:val="20"/>
          <w:szCs w:val="20"/>
        </w:rPr>
        <w:t xml:space="preserve"> safely)</w:t>
      </w:r>
      <w:r w:rsidR="00A8722C">
        <w:rPr>
          <w:rFonts w:asciiTheme="minorHAnsi" w:hAnsiTheme="minorHAnsi"/>
          <w:b w:val="0"/>
          <w:sz w:val="20"/>
          <w:szCs w:val="20"/>
        </w:rPr>
        <w:t xml:space="preserve"> may be sufficient. Consideration should also be given to locating individuals with mobility issues as near to ground floor level, and as close to the fire exits as possible.</w:t>
      </w:r>
    </w:p>
    <w:p w14:paraId="47F152DE" w14:textId="77777777" w:rsidR="00823B16" w:rsidRDefault="00823B16" w:rsidP="00A8722C">
      <w:pPr>
        <w:pStyle w:val="Heading1"/>
        <w:tabs>
          <w:tab w:val="left" w:pos="483"/>
        </w:tabs>
        <w:spacing w:before="1"/>
        <w:ind w:left="0" w:firstLine="0"/>
        <w:rPr>
          <w:rFonts w:asciiTheme="minorHAnsi" w:hAnsiTheme="minorHAnsi"/>
        </w:rPr>
      </w:pPr>
    </w:p>
    <w:p w14:paraId="1004D9A8" w14:textId="77777777" w:rsidR="00823B16" w:rsidRDefault="00823B16" w:rsidP="00823B16">
      <w:pPr>
        <w:pStyle w:val="Heading1"/>
        <w:tabs>
          <w:tab w:val="left" w:pos="483"/>
        </w:tabs>
        <w:spacing w:before="1"/>
        <w:ind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</w:p>
    <w:p w14:paraId="251EAEB1" w14:textId="77777777" w:rsidR="00A20767" w:rsidRDefault="00A20767" w:rsidP="00823B16">
      <w:pPr>
        <w:pStyle w:val="Heading1"/>
        <w:tabs>
          <w:tab w:val="left" w:pos="483"/>
        </w:tabs>
        <w:spacing w:before="1"/>
        <w:ind w:firstLine="0"/>
        <w:rPr>
          <w:rFonts w:asciiTheme="minorHAnsi" w:hAnsiTheme="minorHAnsi"/>
        </w:rPr>
      </w:pPr>
    </w:p>
    <w:p w14:paraId="252079AB" w14:textId="77777777" w:rsidR="003175A5" w:rsidRDefault="003175A5" w:rsidP="00823B16">
      <w:pPr>
        <w:pStyle w:val="Heading1"/>
        <w:tabs>
          <w:tab w:val="left" w:pos="483"/>
        </w:tabs>
        <w:spacing w:before="1"/>
        <w:ind w:firstLine="0"/>
        <w:rPr>
          <w:rFonts w:asciiTheme="minorHAnsi" w:hAnsiTheme="minorHAnsi"/>
        </w:rPr>
      </w:pPr>
    </w:p>
    <w:p w14:paraId="69E865E4" w14:textId="77777777" w:rsidR="004942D0" w:rsidRPr="00823B16" w:rsidRDefault="004324E3" w:rsidP="00BA078F">
      <w:pPr>
        <w:pStyle w:val="Heading1"/>
        <w:numPr>
          <w:ilvl w:val="0"/>
          <w:numId w:val="1"/>
        </w:numPr>
        <w:tabs>
          <w:tab w:val="left" w:pos="483"/>
        </w:tabs>
        <w:spacing w:before="1"/>
        <w:ind w:left="482" w:hanging="482"/>
        <w:rPr>
          <w:rFonts w:asciiTheme="minorHAnsi" w:hAnsiTheme="minorHAnsi"/>
        </w:rPr>
      </w:pPr>
      <w:r w:rsidRPr="00823B16">
        <w:rPr>
          <w:rFonts w:asciiTheme="minorHAnsi" w:hAnsiTheme="minorHAnsi"/>
        </w:rPr>
        <w:lastRenderedPageBreak/>
        <w:t>Responsibility for completion of PEEPs and reasonable</w:t>
      </w:r>
      <w:r w:rsidRPr="00823B16">
        <w:rPr>
          <w:rFonts w:asciiTheme="minorHAnsi" w:hAnsiTheme="minorHAnsi"/>
          <w:spacing w:val="-12"/>
        </w:rPr>
        <w:t xml:space="preserve"> </w:t>
      </w:r>
      <w:r w:rsidRPr="00823B16">
        <w:rPr>
          <w:rFonts w:asciiTheme="minorHAnsi" w:hAnsiTheme="minorHAnsi"/>
        </w:rPr>
        <w:t>adjustments</w:t>
      </w:r>
    </w:p>
    <w:p w14:paraId="1399D4B1" w14:textId="77777777" w:rsidR="004942D0" w:rsidRPr="00EF5DAA" w:rsidRDefault="004942D0">
      <w:pPr>
        <w:pStyle w:val="BodyText"/>
        <w:spacing w:before="6"/>
        <w:rPr>
          <w:rFonts w:asciiTheme="minorHAnsi" w:hAnsiTheme="minorHAnsi"/>
          <w:b/>
          <w:sz w:val="24"/>
        </w:rPr>
      </w:pPr>
    </w:p>
    <w:p w14:paraId="0F813D41" w14:textId="77777777" w:rsidR="004942D0" w:rsidRPr="00EF5DAA" w:rsidRDefault="003175A5" w:rsidP="00BA078F">
      <w:pPr>
        <w:pStyle w:val="BodyText"/>
        <w:ind w:left="482" w:right="434" w:hanging="482"/>
        <w:rPr>
          <w:rFonts w:asciiTheme="minorHAnsi" w:hAnsiTheme="minorHAnsi"/>
        </w:rPr>
      </w:pPr>
      <w:r>
        <w:rPr>
          <w:rFonts w:asciiTheme="minorHAnsi" w:hAnsiTheme="minorHAnsi"/>
        </w:rPr>
        <w:t>3.1</w:t>
      </w:r>
      <w:r>
        <w:rPr>
          <w:rFonts w:asciiTheme="minorHAnsi" w:hAnsiTheme="minorHAnsi"/>
        </w:rPr>
        <w:tab/>
      </w:r>
      <w:r w:rsidR="004324E3" w:rsidRPr="00EF5DAA">
        <w:rPr>
          <w:rFonts w:asciiTheme="minorHAnsi" w:hAnsiTheme="minorHAnsi"/>
        </w:rPr>
        <w:t>When it is known that</w:t>
      </w:r>
      <w:r w:rsidR="00DD7B49">
        <w:rPr>
          <w:rFonts w:asciiTheme="minorHAnsi" w:hAnsiTheme="minorHAnsi"/>
        </w:rPr>
        <w:t xml:space="preserve"> an individual</w:t>
      </w:r>
      <w:r w:rsidR="00EF5DAA">
        <w:rPr>
          <w:rFonts w:asciiTheme="minorHAnsi" w:hAnsiTheme="minorHAnsi"/>
        </w:rPr>
        <w:t xml:space="preserve"> </w:t>
      </w:r>
      <w:r w:rsidR="004324E3" w:rsidRPr="00EF5DAA">
        <w:rPr>
          <w:rFonts w:asciiTheme="minorHAnsi" w:hAnsiTheme="minorHAnsi"/>
        </w:rPr>
        <w:t>requires additional assistance</w:t>
      </w:r>
      <w:r w:rsidR="00EF5DAA">
        <w:rPr>
          <w:rFonts w:asciiTheme="minorHAnsi" w:hAnsiTheme="minorHAnsi"/>
        </w:rPr>
        <w:t xml:space="preserve"> in the event of an emergency</w:t>
      </w:r>
      <w:r w:rsidR="004324E3" w:rsidRPr="00EF5DAA">
        <w:rPr>
          <w:rFonts w:asciiTheme="minorHAnsi" w:hAnsiTheme="minorHAnsi"/>
        </w:rPr>
        <w:t xml:space="preserve"> it is the responsibility of the line ma</w:t>
      </w:r>
      <w:r w:rsidR="00122BDB">
        <w:rPr>
          <w:rFonts w:asciiTheme="minorHAnsi" w:hAnsiTheme="minorHAnsi"/>
        </w:rPr>
        <w:t>nager</w:t>
      </w:r>
      <w:r>
        <w:rPr>
          <w:rFonts w:asciiTheme="minorHAnsi" w:hAnsiTheme="minorHAnsi"/>
        </w:rPr>
        <w:t>/course administrator</w:t>
      </w:r>
      <w:r w:rsidR="00122BDB">
        <w:rPr>
          <w:rFonts w:asciiTheme="minorHAnsi" w:hAnsiTheme="minorHAnsi"/>
        </w:rPr>
        <w:t>, assisted by member of the PEEP group</w:t>
      </w:r>
      <w:r w:rsidR="004324E3" w:rsidRPr="00EF5DAA">
        <w:rPr>
          <w:rFonts w:asciiTheme="minorHAnsi" w:hAnsiTheme="minorHAnsi"/>
        </w:rPr>
        <w:t xml:space="preserve"> as appropriate, to develop a workable evacuation plan in consultation with the person concerned. </w:t>
      </w:r>
      <w:r w:rsidR="00122BDB">
        <w:rPr>
          <w:rFonts w:asciiTheme="minorHAnsi" w:hAnsiTheme="minorHAnsi"/>
        </w:rPr>
        <w:t xml:space="preserve"> In the vast majority of case</w:t>
      </w:r>
      <w:r w:rsidR="00AE6063">
        <w:rPr>
          <w:rFonts w:asciiTheme="minorHAnsi" w:hAnsiTheme="minorHAnsi"/>
        </w:rPr>
        <w:t>s</w:t>
      </w:r>
      <w:r w:rsidR="00122BDB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all</w:t>
      </w:r>
      <w:r w:rsidR="00122BDB">
        <w:rPr>
          <w:rFonts w:asciiTheme="minorHAnsi" w:hAnsiTheme="minorHAnsi"/>
        </w:rPr>
        <w:t xml:space="preserve"> information can be obtained directly from the individuals completed PEEP e-form</w:t>
      </w:r>
      <w:r w:rsidR="007F3A21">
        <w:rPr>
          <w:rFonts w:asciiTheme="minorHAnsi" w:hAnsiTheme="minorHAnsi"/>
        </w:rPr>
        <w:t xml:space="preserve"> [</w:t>
      </w:r>
      <w:r w:rsidR="00D7137E">
        <w:rPr>
          <w:rFonts w:asciiTheme="minorHAnsi" w:hAnsiTheme="minorHAnsi"/>
        </w:rPr>
        <w:t xml:space="preserve">see link from </w:t>
      </w:r>
      <w:r w:rsidR="007F3A21">
        <w:rPr>
          <w:rFonts w:asciiTheme="minorHAnsi" w:hAnsiTheme="minorHAnsi"/>
        </w:rPr>
        <w:t>Appendix 1]</w:t>
      </w:r>
      <w:r w:rsidR="00122BDB">
        <w:rPr>
          <w:rFonts w:asciiTheme="minorHAnsi" w:hAnsiTheme="minorHAnsi"/>
        </w:rPr>
        <w:t xml:space="preserve">, with any resulting arrangements and support being of a low level/light touch. </w:t>
      </w:r>
    </w:p>
    <w:p w14:paraId="6C17ADDE" w14:textId="77777777" w:rsidR="004942D0" w:rsidRPr="00EF5DAA" w:rsidRDefault="004942D0" w:rsidP="00BF3B07">
      <w:pPr>
        <w:pStyle w:val="BodyText"/>
        <w:spacing w:before="4"/>
        <w:rPr>
          <w:rFonts w:asciiTheme="minorHAnsi" w:hAnsiTheme="minorHAnsi"/>
          <w:sz w:val="24"/>
        </w:rPr>
      </w:pPr>
    </w:p>
    <w:p w14:paraId="637613E2" w14:textId="77777777" w:rsidR="004942D0" w:rsidRDefault="003175A5" w:rsidP="00BA078F">
      <w:pPr>
        <w:pStyle w:val="BodyText"/>
        <w:spacing w:before="1"/>
        <w:ind w:left="482" w:right="404" w:hanging="482"/>
        <w:rPr>
          <w:rFonts w:asciiTheme="minorHAnsi" w:hAnsiTheme="minorHAnsi"/>
        </w:rPr>
      </w:pPr>
      <w:r>
        <w:rPr>
          <w:rFonts w:asciiTheme="minorHAnsi" w:hAnsiTheme="minorHAnsi"/>
        </w:rPr>
        <w:t>3.2</w:t>
      </w:r>
      <w:r>
        <w:rPr>
          <w:rFonts w:asciiTheme="minorHAnsi" w:hAnsiTheme="minorHAnsi"/>
        </w:rPr>
        <w:tab/>
      </w:r>
      <w:r w:rsidR="004324E3" w:rsidRPr="00EF5DAA">
        <w:rPr>
          <w:rFonts w:asciiTheme="minorHAnsi" w:hAnsiTheme="minorHAnsi"/>
        </w:rPr>
        <w:t xml:space="preserve">Where </w:t>
      </w:r>
      <w:r w:rsidR="00122BDB">
        <w:rPr>
          <w:rFonts w:asciiTheme="minorHAnsi" w:hAnsiTheme="minorHAnsi"/>
        </w:rPr>
        <w:t xml:space="preserve">specific </w:t>
      </w:r>
      <w:r w:rsidR="004324E3" w:rsidRPr="00EF5DAA">
        <w:rPr>
          <w:rFonts w:asciiTheme="minorHAnsi" w:hAnsiTheme="minorHAnsi"/>
        </w:rPr>
        <w:t>adjustments are required e.g. provision of special</w:t>
      </w:r>
      <w:r w:rsidR="00592AE9">
        <w:rPr>
          <w:rFonts w:asciiTheme="minorHAnsi" w:hAnsiTheme="minorHAnsi"/>
        </w:rPr>
        <w:t>ist</w:t>
      </w:r>
      <w:r w:rsidR="004324E3" w:rsidRPr="00EF5DAA">
        <w:rPr>
          <w:rFonts w:asciiTheme="minorHAnsi" w:hAnsiTheme="minorHAnsi"/>
        </w:rPr>
        <w:t xml:space="preserve"> </w:t>
      </w:r>
      <w:r w:rsidR="00592AE9">
        <w:rPr>
          <w:rFonts w:asciiTheme="minorHAnsi" w:hAnsiTheme="minorHAnsi"/>
        </w:rPr>
        <w:t xml:space="preserve">equipment to allow an individual to evacuate (e.g. an individual </w:t>
      </w:r>
      <w:r>
        <w:rPr>
          <w:rFonts w:asciiTheme="minorHAnsi" w:hAnsiTheme="minorHAnsi"/>
        </w:rPr>
        <w:t>using</w:t>
      </w:r>
      <w:r w:rsidR="00592AE9">
        <w:rPr>
          <w:rFonts w:asciiTheme="minorHAnsi" w:hAnsiTheme="minorHAnsi"/>
        </w:rPr>
        <w:t xml:space="preserve"> a wheelchair), specific individuals will be appointed/responsible </w:t>
      </w:r>
      <w:r w:rsidR="004324E3" w:rsidRPr="00EF5DAA">
        <w:rPr>
          <w:rFonts w:asciiTheme="minorHAnsi" w:hAnsiTheme="minorHAnsi"/>
        </w:rPr>
        <w:t>for providing advice and assistance</w:t>
      </w:r>
      <w:r w:rsidR="00592AE9">
        <w:rPr>
          <w:rFonts w:asciiTheme="minorHAnsi" w:hAnsiTheme="minorHAnsi"/>
        </w:rPr>
        <w:t>.</w:t>
      </w:r>
      <w:r w:rsidR="00871D9F">
        <w:rPr>
          <w:rFonts w:asciiTheme="minorHAnsi" w:hAnsiTheme="minorHAnsi"/>
        </w:rPr>
        <w:t xml:space="preserve"> In the exceptional circumstance where</w:t>
      </w:r>
      <w:r w:rsidR="004324E3" w:rsidRPr="00EF5DAA">
        <w:rPr>
          <w:rFonts w:asciiTheme="minorHAnsi" w:hAnsiTheme="minorHAnsi"/>
        </w:rPr>
        <w:t xml:space="preserve"> adjustments to a building are required</w:t>
      </w:r>
      <w:r w:rsidR="00BA078F">
        <w:rPr>
          <w:rFonts w:asciiTheme="minorHAnsi" w:hAnsiTheme="minorHAnsi"/>
        </w:rPr>
        <w:t>,</w:t>
      </w:r>
      <w:r w:rsidR="004324E3" w:rsidRPr="00EF5DAA">
        <w:rPr>
          <w:rFonts w:asciiTheme="minorHAnsi" w:hAnsiTheme="minorHAnsi"/>
        </w:rPr>
        <w:t xml:space="preserve"> the work will be funded </w:t>
      </w:r>
      <w:r w:rsidR="00592AE9">
        <w:rPr>
          <w:rFonts w:asciiTheme="minorHAnsi" w:hAnsiTheme="minorHAnsi"/>
        </w:rPr>
        <w:t xml:space="preserve">and overseen </w:t>
      </w:r>
      <w:r w:rsidR="004324E3" w:rsidRPr="00EF5DAA">
        <w:rPr>
          <w:rFonts w:asciiTheme="minorHAnsi" w:hAnsiTheme="minorHAnsi"/>
        </w:rPr>
        <w:t xml:space="preserve">by Estates. Partial funding for special equipment for use by an individual may be </w:t>
      </w:r>
      <w:r w:rsidR="00871D9F">
        <w:rPr>
          <w:rFonts w:asciiTheme="minorHAnsi" w:hAnsiTheme="minorHAnsi"/>
        </w:rPr>
        <w:t xml:space="preserve">also </w:t>
      </w:r>
      <w:r w:rsidR="004324E3" w:rsidRPr="00EF5DAA">
        <w:rPr>
          <w:rFonts w:asciiTheme="minorHAnsi" w:hAnsiTheme="minorHAnsi"/>
        </w:rPr>
        <w:t>available through the</w:t>
      </w:r>
      <w:r w:rsidR="00871D9F">
        <w:rPr>
          <w:rFonts w:asciiTheme="minorHAnsi" w:hAnsiTheme="minorHAnsi"/>
        </w:rPr>
        <w:t xml:space="preserve"> Governments  ‘</w:t>
      </w:r>
      <w:r w:rsidR="004324E3" w:rsidRPr="00EF5DAA">
        <w:rPr>
          <w:rFonts w:asciiTheme="minorHAnsi" w:hAnsiTheme="minorHAnsi"/>
        </w:rPr>
        <w:t>Access to Work</w:t>
      </w:r>
      <w:r w:rsidR="00871D9F">
        <w:rPr>
          <w:rFonts w:asciiTheme="minorHAnsi" w:hAnsiTheme="minorHAnsi"/>
        </w:rPr>
        <w:t>’</w:t>
      </w:r>
      <w:r w:rsidR="004324E3" w:rsidRPr="00EF5DAA">
        <w:rPr>
          <w:rFonts w:asciiTheme="minorHAnsi" w:hAnsiTheme="minorHAnsi"/>
        </w:rPr>
        <w:t xml:space="preserve"> scheme (for staff) (</w:t>
      </w:r>
      <w:hyperlink r:id="rId13">
        <w:r w:rsidR="004324E3" w:rsidRPr="00EF5DAA">
          <w:rPr>
            <w:rFonts w:asciiTheme="minorHAnsi" w:hAnsiTheme="minorHAnsi"/>
            <w:color w:val="0000FF"/>
            <w:u w:val="single" w:color="0000FF"/>
          </w:rPr>
          <w:t>www.gov.uk/access-to-work</w:t>
        </w:r>
        <w:r w:rsidR="004324E3" w:rsidRPr="00EF5DAA">
          <w:rPr>
            <w:rFonts w:asciiTheme="minorHAnsi" w:hAnsiTheme="minorHAnsi"/>
            <w:color w:val="0000FF"/>
          </w:rPr>
          <w:t xml:space="preserve"> </w:t>
        </w:r>
      </w:hyperlink>
      <w:r w:rsidR="004324E3" w:rsidRPr="00EF5DAA">
        <w:rPr>
          <w:rFonts w:asciiTheme="minorHAnsi" w:hAnsiTheme="minorHAnsi"/>
        </w:rPr>
        <w:t>) or the Disabled Students’ Allowance scheme (</w:t>
      </w:r>
      <w:hyperlink r:id="rId14">
        <w:r w:rsidR="004324E3" w:rsidRPr="00EF5DAA">
          <w:rPr>
            <w:rFonts w:asciiTheme="minorHAnsi" w:hAnsiTheme="minorHAnsi"/>
            <w:color w:val="0000FF"/>
            <w:u w:val="single" w:color="0000FF"/>
          </w:rPr>
          <w:t>www.gov.uk/disabled-students-allowance-dsas</w:t>
        </w:r>
        <w:r w:rsidR="004324E3" w:rsidRPr="00EF5DAA">
          <w:rPr>
            <w:rFonts w:asciiTheme="minorHAnsi" w:hAnsiTheme="minorHAnsi"/>
            <w:color w:val="0000FF"/>
          </w:rPr>
          <w:t xml:space="preserve"> </w:t>
        </w:r>
      </w:hyperlink>
      <w:r w:rsidR="004324E3" w:rsidRPr="00EF5DAA">
        <w:rPr>
          <w:rFonts w:asciiTheme="minorHAnsi" w:hAnsiTheme="minorHAnsi"/>
        </w:rPr>
        <w:t>). Equipment pr</w:t>
      </w:r>
      <w:r w:rsidR="00871D9F">
        <w:rPr>
          <w:rFonts w:asciiTheme="minorHAnsi" w:hAnsiTheme="minorHAnsi"/>
        </w:rPr>
        <w:t xml:space="preserve">ovided to help an individual </w:t>
      </w:r>
      <w:r w:rsidR="004324E3" w:rsidRPr="00EF5DAA">
        <w:rPr>
          <w:rFonts w:asciiTheme="minorHAnsi" w:hAnsiTheme="minorHAnsi"/>
        </w:rPr>
        <w:t xml:space="preserve">leave </w:t>
      </w:r>
      <w:r w:rsidR="00871D9F">
        <w:rPr>
          <w:rFonts w:asciiTheme="minorHAnsi" w:hAnsiTheme="minorHAnsi"/>
        </w:rPr>
        <w:t>a</w:t>
      </w:r>
      <w:r w:rsidR="004324E3" w:rsidRPr="00EF5DAA">
        <w:rPr>
          <w:rFonts w:asciiTheme="minorHAnsi" w:hAnsiTheme="minorHAnsi"/>
        </w:rPr>
        <w:t xml:space="preserve"> building (e.g. an evacuation chair) must be regularly maintained by </w:t>
      </w:r>
      <w:r>
        <w:rPr>
          <w:rFonts w:asciiTheme="minorHAnsi" w:hAnsiTheme="minorHAnsi"/>
        </w:rPr>
        <w:t>competent staff</w:t>
      </w:r>
      <w:r w:rsidR="004324E3" w:rsidRPr="00EF5DAA">
        <w:rPr>
          <w:rFonts w:asciiTheme="minorHAnsi" w:hAnsiTheme="minorHAnsi"/>
        </w:rPr>
        <w:t xml:space="preserve"> and records held on site. Staff </w:t>
      </w:r>
      <w:r w:rsidR="00871D9F">
        <w:rPr>
          <w:rFonts w:asciiTheme="minorHAnsi" w:hAnsiTheme="minorHAnsi"/>
        </w:rPr>
        <w:t>(such as Estates ‘Facilities Assistants’</w:t>
      </w:r>
      <w:r>
        <w:rPr>
          <w:rFonts w:asciiTheme="minorHAnsi" w:hAnsiTheme="minorHAnsi"/>
        </w:rPr>
        <w:t>)</w:t>
      </w:r>
      <w:r w:rsidR="00871D9F">
        <w:rPr>
          <w:rFonts w:asciiTheme="minorHAnsi" w:hAnsiTheme="minorHAnsi"/>
        </w:rPr>
        <w:t xml:space="preserve"> </w:t>
      </w:r>
      <w:r w:rsidR="004324E3" w:rsidRPr="00EF5DAA">
        <w:rPr>
          <w:rFonts w:asciiTheme="minorHAnsi" w:hAnsiTheme="minorHAnsi"/>
        </w:rPr>
        <w:t>must be trained to use the equipment and they must practice regularly.</w:t>
      </w:r>
    </w:p>
    <w:p w14:paraId="43E5B738" w14:textId="77777777" w:rsidR="001942ED" w:rsidRDefault="001942ED" w:rsidP="00BA078F">
      <w:pPr>
        <w:pStyle w:val="BodyText"/>
        <w:spacing w:before="1"/>
        <w:ind w:right="404"/>
        <w:rPr>
          <w:rFonts w:asciiTheme="minorHAnsi" w:hAnsiTheme="minorHAnsi"/>
        </w:rPr>
      </w:pPr>
    </w:p>
    <w:p w14:paraId="5EB2AB52" w14:textId="77777777" w:rsidR="001942ED" w:rsidRPr="00EF5DAA" w:rsidRDefault="003175A5" w:rsidP="00BA078F">
      <w:pPr>
        <w:pStyle w:val="BodyText"/>
        <w:spacing w:before="1"/>
        <w:ind w:left="482" w:right="404" w:hanging="482"/>
        <w:rPr>
          <w:rFonts w:asciiTheme="minorHAnsi" w:hAnsiTheme="minorHAnsi"/>
        </w:rPr>
      </w:pPr>
      <w:r>
        <w:rPr>
          <w:rFonts w:asciiTheme="minorHAnsi" w:hAnsiTheme="minorHAnsi"/>
        </w:rPr>
        <w:t>3.3</w:t>
      </w:r>
      <w:r>
        <w:rPr>
          <w:rFonts w:asciiTheme="minorHAnsi" w:hAnsiTheme="minorHAnsi"/>
        </w:rPr>
        <w:tab/>
      </w:r>
      <w:r w:rsidR="001942ED">
        <w:rPr>
          <w:rFonts w:asciiTheme="minorHAnsi" w:hAnsiTheme="minorHAnsi"/>
        </w:rPr>
        <w:t xml:space="preserve">It will be the responsibility of BU’s Fire Officer to both review and advise on specific cases/issues raised and or where necessary, </w:t>
      </w:r>
      <w:r w:rsidR="00D7137E">
        <w:rPr>
          <w:rFonts w:asciiTheme="minorHAnsi" w:hAnsiTheme="minorHAnsi"/>
        </w:rPr>
        <w:t xml:space="preserve">assist in the </w:t>
      </w:r>
      <w:r w:rsidR="001942ED">
        <w:rPr>
          <w:rFonts w:asciiTheme="minorHAnsi" w:hAnsiTheme="minorHAnsi"/>
        </w:rPr>
        <w:t>complet</w:t>
      </w:r>
      <w:r w:rsidR="00D7137E">
        <w:rPr>
          <w:rFonts w:asciiTheme="minorHAnsi" w:hAnsiTheme="minorHAnsi"/>
        </w:rPr>
        <w:t>ion of</w:t>
      </w:r>
      <w:r>
        <w:rPr>
          <w:rFonts w:asciiTheme="minorHAnsi" w:hAnsiTheme="minorHAnsi"/>
        </w:rPr>
        <w:t xml:space="preserve"> </w:t>
      </w:r>
      <w:r w:rsidR="001942ED">
        <w:rPr>
          <w:rFonts w:asciiTheme="minorHAnsi" w:hAnsiTheme="minorHAnsi"/>
        </w:rPr>
        <w:t xml:space="preserve">PEEP </w:t>
      </w:r>
      <w:r w:rsidR="00D7137E">
        <w:rPr>
          <w:rFonts w:asciiTheme="minorHAnsi" w:hAnsiTheme="minorHAnsi"/>
        </w:rPr>
        <w:t>Summary Sheets</w:t>
      </w:r>
      <w:r w:rsidR="001942ED">
        <w:rPr>
          <w:rFonts w:asciiTheme="minorHAnsi" w:hAnsiTheme="minorHAnsi"/>
        </w:rPr>
        <w:t xml:space="preserve"> for certain individuals. </w:t>
      </w:r>
      <w:r>
        <w:rPr>
          <w:rFonts w:asciiTheme="minorHAnsi" w:hAnsiTheme="minorHAnsi"/>
        </w:rPr>
        <w:t>The Fire Officer will also</w:t>
      </w:r>
      <w:r w:rsidR="001942ED">
        <w:rPr>
          <w:rFonts w:asciiTheme="minorHAnsi" w:hAnsiTheme="minorHAnsi"/>
        </w:rPr>
        <w:t xml:space="preserve"> provid</w:t>
      </w:r>
      <w:r>
        <w:rPr>
          <w:rFonts w:asciiTheme="minorHAnsi" w:hAnsiTheme="minorHAnsi"/>
        </w:rPr>
        <w:t>e</w:t>
      </w:r>
      <w:r w:rsidR="001942ED">
        <w:rPr>
          <w:rFonts w:asciiTheme="minorHAnsi" w:hAnsiTheme="minorHAnsi"/>
        </w:rPr>
        <w:t xml:space="preserve"> expert advi</w:t>
      </w:r>
      <w:r w:rsidR="00655CB5">
        <w:rPr>
          <w:rFonts w:asciiTheme="minorHAnsi" w:hAnsiTheme="minorHAnsi"/>
        </w:rPr>
        <w:t>ce</w:t>
      </w:r>
      <w:r w:rsidR="001942E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t</w:t>
      </w:r>
      <w:r w:rsidR="001942ED">
        <w:rPr>
          <w:rFonts w:asciiTheme="minorHAnsi" w:hAnsiTheme="minorHAnsi"/>
        </w:rPr>
        <w:t xml:space="preserve">o the University’s PEEP group and Executive Deans/Directors in the </w:t>
      </w:r>
      <w:r>
        <w:rPr>
          <w:rFonts w:asciiTheme="minorHAnsi" w:hAnsiTheme="minorHAnsi"/>
        </w:rPr>
        <w:t>safe</w:t>
      </w:r>
      <w:r w:rsidR="001942ED">
        <w:rPr>
          <w:rFonts w:asciiTheme="minorHAnsi" w:hAnsiTheme="minorHAnsi"/>
        </w:rPr>
        <w:t xml:space="preserve"> evacuation of </w:t>
      </w:r>
      <w:r>
        <w:rPr>
          <w:rFonts w:asciiTheme="minorHAnsi" w:hAnsiTheme="minorHAnsi"/>
        </w:rPr>
        <w:t>BU</w:t>
      </w:r>
      <w:r w:rsidR="001942ED">
        <w:rPr>
          <w:rFonts w:asciiTheme="minorHAnsi" w:hAnsiTheme="minorHAnsi"/>
        </w:rPr>
        <w:t xml:space="preserve"> buildings</w:t>
      </w:r>
      <w:r>
        <w:rPr>
          <w:rFonts w:asciiTheme="minorHAnsi" w:hAnsiTheme="minorHAnsi"/>
        </w:rPr>
        <w:t xml:space="preserve"> and designated work/study spaces</w:t>
      </w:r>
      <w:r w:rsidR="001942ED">
        <w:rPr>
          <w:rFonts w:asciiTheme="minorHAnsi" w:hAnsiTheme="minorHAnsi"/>
        </w:rPr>
        <w:t xml:space="preserve">.           </w:t>
      </w:r>
    </w:p>
    <w:p w14:paraId="076349AD" w14:textId="77777777" w:rsidR="004942D0" w:rsidRPr="00EF5DAA" w:rsidRDefault="004942D0" w:rsidP="00BF3B07">
      <w:pPr>
        <w:pStyle w:val="BodyText"/>
        <w:spacing w:before="3"/>
        <w:rPr>
          <w:rFonts w:asciiTheme="minorHAnsi" w:hAnsiTheme="minorHAnsi"/>
          <w:sz w:val="24"/>
        </w:rPr>
      </w:pPr>
    </w:p>
    <w:p w14:paraId="070E2002" w14:textId="77777777" w:rsidR="004942D0" w:rsidRPr="00EF5DAA" w:rsidRDefault="004324E3" w:rsidP="00BA078F">
      <w:pPr>
        <w:pStyle w:val="Heading1"/>
        <w:numPr>
          <w:ilvl w:val="0"/>
          <w:numId w:val="1"/>
        </w:numPr>
        <w:tabs>
          <w:tab w:val="left" w:pos="485"/>
        </w:tabs>
        <w:spacing w:before="77"/>
        <w:ind w:left="484" w:hanging="484"/>
        <w:rPr>
          <w:rFonts w:asciiTheme="minorHAnsi" w:hAnsiTheme="minorHAnsi"/>
        </w:rPr>
      </w:pPr>
      <w:r w:rsidRPr="00EF5DAA">
        <w:rPr>
          <w:rFonts w:asciiTheme="minorHAnsi" w:hAnsiTheme="minorHAnsi"/>
        </w:rPr>
        <w:t>Arrangements fo</w:t>
      </w:r>
      <w:r w:rsidR="0013144A">
        <w:rPr>
          <w:rFonts w:asciiTheme="minorHAnsi" w:hAnsiTheme="minorHAnsi"/>
        </w:rPr>
        <w:t xml:space="preserve">r </w:t>
      </w:r>
      <w:r w:rsidRPr="00EF5DAA">
        <w:rPr>
          <w:rFonts w:asciiTheme="minorHAnsi" w:hAnsiTheme="minorHAnsi"/>
        </w:rPr>
        <w:t>staff</w:t>
      </w:r>
      <w:r w:rsidR="0013144A">
        <w:rPr>
          <w:rFonts w:asciiTheme="minorHAnsi" w:hAnsiTheme="minorHAnsi"/>
        </w:rPr>
        <w:t xml:space="preserve"> requiring assistance</w:t>
      </w:r>
    </w:p>
    <w:p w14:paraId="43EE9C02" w14:textId="77777777" w:rsidR="004942D0" w:rsidRPr="00EF5DAA" w:rsidRDefault="004942D0">
      <w:pPr>
        <w:pStyle w:val="BodyText"/>
        <w:spacing w:before="6"/>
        <w:rPr>
          <w:rFonts w:asciiTheme="minorHAnsi" w:hAnsiTheme="minorHAnsi"/>
          <w:b/>
          <w:sz w:val="24"/>
        </w:rPr>
      </w:pPr>
    </w:p>
    <w:p w14:paraId="33E3C3CE" w14:textId="77777777" w:rsidR="00D7137E" w:rsidRDefault="00D7137E" w:rsidP="00D7137E">
      <w:pPr>
        <w:pStyle w:val="BodyText"/>
        <w:ind w:left="426" w:right="275" w:hanging="426"/>
        <w:rPr>
          <w:rFonts w:asciiTheme="minorHAnsi" w:hAnsiTheme="minorHAnsi"/>
        </w:rPr>
      </w:pPr>
      <w:r>
        <w:rPr>
          <w:rFonts w:asciiTheme="minorHAnsi" w:hAnsiTheme="minorHAnsi"/>
        </w:rPr>
        <w:t>4.1</w:t>
      </w:r>
      <w:r>
        <w:rPr>
          <w:rFonts w:asciiTheme="minorHAnsi" w:hAnsiTheme="minorHAnsi"/>
        </w:rPr>
        <w:tab/>
      </w:r>
      <w:r w:rsidR="004324E3" w:rsidRPr="00EF5DAA">
        <w:rPr>
          <w:rFonts w:asciiTheme="minorHAnsi" w:hAnsiTheme="minorHAnsi"/>
        </w:rPr>
        <w:t>New members of staff will have completed a job application form that contains a section where, if the person considers themselves disabled</w:t>
      </w:r>
      <w:r w:rsidR="0068787E">
        <w:rPr>
          <w:rFonts w:asciiTheme="minorHAnsi" w:hAnsiTheme="minorHAnsi"/>
        </w:rPr>
        <w:t xml:space="preserve"> or in need of specific assistance</w:t>
      </w:r>
      <w:r w:rsidR="003175A5">
        <w:rPr>
          <w:rFonts w:asciiTheme="minorHAnsi" w:hAnsiTheme="minorHAnsi"/>
        </w:rPr>
        <w:t>,</w:t>
      </w:r>
      <w:r w:rsidR="0068787E">
        <w:rPr>
          <w:rFonts w:asciiTheme="minorHAnsi" w:hAnsiTheme="minorHAnsi"/>
        </w:rPr>
        <w:t xml:space="preserve"> </w:t>
      </w:r>
      <w:r w:rsidR="003175A5">
        <w:rPr>
          <w:rFonts w:asciiTheme="minorHAnsi" w:hAnsiTheme="minorHAnsi"/>
        </w:rPr>
        <w:t>t</w:t>
      </w:r>
      <w:r w:rsidR="004324E3" w:rsidRPr="00EF5DAA">
        <w:rPr>
          <w:rFonts w:asciiTheme="minorHAnsi" w:hAnsiTheme="minorHAnsi"/>
        </w:rPr>
        <w:t>hey can describe any special requirements they need as part of their employment</w:t>
      </w:r>
      <w:r w:rsidR="0068787E">
        <w:rPr>
          <w:rFonts w:asciiTheme="minorHAnsi" w:hAnsiTheme="minorHAnsi"/>
        </w:rPr>
        <w:t xml:space="preserve"> and in the undertaking of their role</w:t>
      </w:r>
      <w:r w:rsidR="004324E3" w:rsidRPr="00EF5DAA">
        <w:rPr>
          <w:rFonts w:asciiTheme="minorHAnsi" w:hAnsiTheme="minorHAnsi"/>
        </w:rPr>
        <w:t xml:space="preserve">. </w:t>
      </w:r>
    </w:p>
    <w:p w14:paraId="43DB8FD3" w14:textId="77777777" w:rsidR="00D7137E" w:rsidRDefault="00D7137E" w:rsidP="00D7137E">
      <w:pPr>
        <w:pStyle w:val="BodyText"/>
        <w:ind w:left="426" w:right="275" w:hanging="426"/>
        <w:rPr>
          <w:rFonts w:asciiTheme="minorHAnsi" w:hAnsiTheme="minorHAnsi"/>
        </w:rPr>
      </w:pPr>
    </w:p>
    <w:p w14:paraId="59297142" w14:textId="77777777" w:rsidR="00D7137E" w:rsidRDefault="00D7137E" w:rsidP="00D7137E">
      <w:pPr>
        <w:pStyle w:val="BodyText"/>
        <w:ind w:left="426" w:right="275" w:hanging="426"/>
        <w:rPr>
          <w:rFonts w:asciiTheme="minorHAnsi" w:hAnsiTheme="minorHAnsi"/>
        </w:rPr>
      </w:pPr>
      <w:r>
        <w:rPr>
          <w:rFonts w:asciiTheme="minorHAnsi" w:hAnsiTheme="minorHAnsi"/>
        </w:rPr>
        <w:t>4.2</w:t>
      </w:r>
      <w:r>
        <w:rPr>
          <w:rFonts w:asciiTheme="minorHAnsi" w:hAnsiTheme="minorHAnsi"/>
        </w:rPr>
        <w:tab/>
      </w:r>
      <w:r w:rsidR="004324E3" w:rsidRPr="00EF5DAA">
        <w:rPr>
          <w:rFonts w:asciiTheme="minorHAnsi" w:hAnsiTheme="minorHAnsi"/>
        </w:rPr>
        <w:t>If this part of the form is completed by the prospec</w:t>
      </w:r>
      <w:r w:rsidR="0068787E">
        <w:rPr>
          <w:rFonts w:asciiTheme="minorHAnsi" w:hAnsiTheme="minorHAnsi"/>
        </w:rPr>
        <w:t>tive employee it will trigger the Health, Safety &amp; Wellbeing Team</w:t>
      </w:r>
      <w:r w:rsidR="004324E3" w:rsidRPr="00EF5DAA">
        <w:rPr>
          <w:rFonts w:asciiTheme="minorHAnsi" w:hAnsiTheme="minorHAnsi"/>
        </w:rPr>
        <w:t xml:space="preserve"> to initiate investigations into reasonable </w:t>
      </w:r>
      <w:r w:rsidR="003175A5">
        <w:rPr>
          <w:rFonts w:asciiTheme="minorHAnsi" w:hAnsiTheme="minorHAnsi"/>
        </w:rPr>
        <w:t xml:space="preserve">and safe evacuation </w:t>
      </w:r>
      <w:r w:rsidR="004324E3" w:rsidRPr="00EF5DAA">
        <w:rPr>
          <w:rFonts w:asciiTheme="minorHAnsi" w:hAnsiTheme="minorHAnsi"/>
        </w:rPr>
        <w:t>adjustments required at the place of work</w:t>
      </w:r>
      <w:r w:rsidR="0068787E">
        <w:rPr>
          <w:rFonts w:asciiTheme="minorHAnsi" w:hAnsiTheme="minorHAnsi"/>
        </w:rPr>
        <w:t xml:space="preserve"> through the PEEP e-form (</w:t>
      </w:r>
      <w:r w:rsidR="004324E3" w:rsidRPr="00EF5DAA">
        <w:rPr>
          <w:rFonts w:asciiTheme="minorHAnsi" w:hAnsiTheme="minorHAnsi"/>
        </w:rPr>
        <w:t>PEEPs</w:t>
      </w:r>
      <w:r w:rsidR="0068787E">
        <w:rPr>
          <w:rFonts w:asciiTheme="minorHAnsi" w:hAnsiTheme="minorHAnsi"/>
        </w:rPr>
        <w:t xml:space="preserve"> and reasonable adjustments must then</w:t>
      </w:r>
      <w:r w:rsidR="004324E3" w:rsidRPr="00EF5DAA">
        <w:rPr>
          <w:rFonts w:asciiTheme="minorHAnsi" w:hAnsiTheme="minorHAnsi"/>
        </w:rPr>
        <w:t xml:space="preserve"> </w:t>
      </w:r>
      <w:r w:rsidR="003175A5">
        <w:rPr>
          <w:rFonts w:asciiTheme="minorHAnsi" w:hAnsiTheme="minorHAnsi"/>
        </w:rPr>
        <w:t>ideally be</w:t>
      </w:r>
      <w:r w:rsidR="004324E3" w:rsidRPr="00EF5DAA">
        <w:rPr>
          <w:rFonts w:asciiTheme="minorHAnsi" w:hAnsiTheme="minorHAnsi"/>
        </w:rPr>
        <w:t xml:space="preserve"> in place before the person starts work</w:t>
      </w:r>
      <w:r w:rsidR="0068787E">
        <w:rPr>
          <w:rFonts w:asciiTheme="minorHAnsi" w:hAnsiTheme="minorHAnsi"/>
        </w:rPr>
        <w:t>)</w:t>
      </w:r>
      <w:r w:rsidR="004324E3" w:rsidRPr="00EF5DAA">
        <w:rPr>
          <w:rFonts w:asciiTheme="minorHAnsi" w:hAnsiTheme="minorHAnsi"/>
        </w:rPr>
        <w:t xml:space="preserve">. </w:t>
      </w:r>
    </w:p>
    <w:p w14:paraId="25EAE87D" w14:textId="77777777" w:rsidR="00D7137E" w:rsidRDefault="00D7137E" w:rsidP="00D7137E">
      <w:pPr>
        <w:pStyle w:val="BodyText"/>
        <w:ind w:left="426" w:right="275" w:hanging="426"/>
        <w:rPr>
          <w:rFonts w:asciiTheme="minorHAnsi" w:hAnsiTheme="minorHAnsi"/>
        </w:rPr>
      </w:pPr>
    </w:p>
    <w:p w14:paraId="3FE5D263" w14:textId="753C70B1" w:rsidR="004942D0" w:rsidRPr="00EF5DAA" w:rsidRDefault="00D7137E" w:rsidP="00D7137E">
      <w:pPr>
        <w:pStyle w:val="BodyText"/>
        <w:ind w:left="426" w:right="275" w:hanging="426"/>
        <w:rPr>
          <w:rFonts w:asciiTheme="minorHAnsi" w:hAnsiTheme="minorHAnsi"/>
        </w:rPr>
      </w:pPr>
      <w:r>
        <w:rPr>
          <w:rFonts w:asciiTheme="minorHAnsi" w:hAnsiTheme="minorHAnsi"/>
        </w:rPr>
        <w:t>4.3</w:t>
      </w:r>
      <w:r>
        <w:rPr>
          <w:rFonts w:asciiTheme="minorHAnsi" w:hAnsiTheme="minorHAnsi"/>
        </w:rPr>
        <w:tab/>
      </w:r>
      <w:r w:rsidR="004324E3" w:rsidRPr="00EF5DAA">
        <w:rPr>
          <w:rFonts w:asciiTheme="minorHAnsi" w:hAnsiTheme="minorHAnsi"/>
        </w:rPr>
        <w:t xml:space="preserve">Existing members of </w:t>
      </w:r>
      <w:r w:rsidR="0068787E">
        <w:rPr>
          <w:rFonts w:asciiTheme="minorHAnsi" w:hAnsiTheme="minorHAnsi"/>
        </w:rPr>
        <w:t xml:space="preserve">staff who become disabled, or </w:t>
      </w:r>
      <w:r w:rsidR="004324E3" w:rsidRPr="00EF5DAA">
        <w:rPr>
          <w:rFonts w:asciiTheme="minorHAnsi" w:hAnsiTheme="minorHAnsi"/>
        </w:rPr>
        <w:t>who have a temporary disability</w:t>
      </w:r>
      <w:r w:rsidR="0068787E">
        <w:rPr>
          <w:rFonts w:asciiTheme="minorHAnsi" w:hAnsiTheme="minorHAnsi"/>
        </w:rPr>
        <w:t>, impairment or medical condition should raise a request through their Line Manage</w:t>
      </w:r>
      <w:r w:rsidR="003175A5">
        <w:rPr>
          <w:rFonts w:asciiTheme="minorHAnsi" w:hAnsiTheme="minorHAnsi"/>
        </w:rPr>
        <w:t>r</w:t>
      </w:r>
      <w:r w:rsidR="0068787E">
        <w:rPr>
          <w:rFonts w:asciiTheme="minorHAnsi" w:hAnsiTheme="minorHAnsi"/>
        </w:rPr>
        <w:t xml:space="preserve"> to the email address </w:t>
      </w:r>
      <w:hyperlink r:id="rId15" w:history="1">
        <w:r w:rsidR="008266F3" w:rsidRPr="004576DB">
          <w:rPr>
            <w:rStyle w:val="Hyperlink"/>
            <w:rFonts w:asciiTheme="minorHAnsi" w:hAnsiTheme="minorHAnsi"/>
          </w:rPr>
          <w:t>PEEPS@bournemouth.ac.uk</w:t>
        </w:r>
      </w:hyperlink>
      <w:r w:rsidR="0068787E">
        <w:rPr>
          <w:rFonts w:asciiTheme="minorHAnsi" w:hAnsiTheme="minorHAnsi"/>
        </w:rPr>
        <w:t xml:space="preserve">, </w:t>
      </w:r>
      <w:r w:rsidR="004324E3" w:rsidRPr="00EF5DAA">
        <w:rPr>
          <w:rFonts w:asciiTheme="minorHAnsi" w:hAnsiTheme="minorHAnsi"/>
        </w:rPr>
        <w:t xml:space="preserve"> who </w:t>
      </w:r>
      <w:r w:rsidR="0068787E">
        <w:rPr>
          <w:rFonts w:asciiTheme="minorHAnsi" w:hAnsiTheme="minorHAnsi"/>
        </w:rPr>
        <w:t xml:space="preserve">through the PEEP e-form process </w:t>
      </w:r>
      <w:r w:rsidR="004324E3" w:rsidRPr="00EF5DAA">
        <w:rPr>
          <w:rFonts w:asciiTheme="minorHAnsi" w:hAnsiTheme="minorHAnsi"/>
        </w:rPr>
        <w:t xml:space="preserve">can then </w:t>
      </w:r>
      <w:r w:rsidR="0068787E">
        <w:rPr>
          <w:rFonts w:asciiTheme="minorHAnsi" w:hAnsiTheme="minorHAnsi"/>
        </w:rPr>
        <w:t xml:space="preserve">determine and </w:t>
      </w:r>
      <w:r w:rsidR="004324E3" w:rsidRPr="00EF5DAA">
        <w:rPr>
          <w:rFonts w:asciiTheme="minorHAnsi" w:hAnsiTheme="minorHAnsi"/>
        </w:rPr>
        <w:t>advise on what suitable measures need to be</w:t>
      </w:r>
      <w:r w:rsidR="004324E3" w:rsidRPr="00EF5DAA">
        <w:rPr>
          <w:rFonts w:asciiTheme="minorHAnsi" w:hAnsiTheme="minorHAnsi"/>
          <w:spacing w:val="-1"/>
        </w:rPr>
        <w:t xml:space="preserve"> </w:t>
      </w:r>
      <w:r w:rsidR="004324E3" w:rsidRPr="00EF5DAA">
        <w:rPr>
          <w:rFonts w:asciiTheme="minorHAnsi" w:hAnsiTheme="minorHAnsi"/>
        </w:rPr>
        <w:t>taken</w:t>
      </w:r>
      <w:r w:rsidR="0068787E">
        <w:rPr>
          <w:rFonts w:asciiTheme="minorHAnsi" w:hAnsiTheme="minorHAnsi"/>
        </w:rPr>
        <w:t xml:space="preserve"> and/or implemented</w:t>
      </w:r>
      <w:r w:rsidR="004324E3" w:rsidRPr="00EF5DAA">
        <w:rPr>
          <w:rFonts w:asciiTheme="minorHAnsi" w:hAnsiTheme="minorHAnsi"/>
        </w:rPr>
        <w:t>.</w:t>
      </w:r>
    </w:p>
    <w:p w14:paraId="6EC4E4AC" w14:textId="77777777" w:rsidR="004942D0" w:rsidRPr="00EF5DAA" w:rsidRDefault="004942D0">
      <w:pPr>
        <w:pStyle w:val="BodyText"/>
        <w:spacing w:before="2"/>
        <w:rPr>
          <w:rFonts w:asciiTheme="minorHAnsi" w:hAnsiTheme="minorHAnsi"/>
          <w:sz w:val="24"/>
        </w:rPr>
      </w:pPr>
    </w:p>
    <w:p w14:paraId="128589FB" w14:textId="77777777" w:rsidR="004942D0" w:rsidRPr="00EF5DAA" w:rsidRDefault="0013144A" w:rsidP="00BA078F">
      <w:pPr>
        <w:pStyle w:val="Heading1"/>
        <w:numPr>
          <w:ilvl w:val="0"/>
          <w:numId w:val="1"/>
        </w:numPr>
        <w:tabs>
          <w:tab w:val="left" w:pos="484"/>
        </w:tabs>
        <w:ind w:left="483" w:hanging="483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Arrangements for </w:t>
      </w:r>
      <w:r w:rsidR="004324E3" w:rsidRPr="00EF5DAA">
        <w:rPr>
          <w:rFonts w:asciiTheme="minorHAnsi" w:hAnsiTheme="minorHAnsi"/>
        </w:rPr>
        <w:t>students</w:t>
      </w:r>
      <w:r>
        <w:rPr>
          <w:rFonts w:asciiTheme="minorHAnsi" w:hAnsiTheme="minorHAnsi"/>
        </w:rPr>
        <w:t xml:space="preserve"> requiring assistance</w:t>
      </w:r>
    </w:p>
    <w:p w14:paraId="280B2073" w14:textId="77777777" w:rsidR="004942D0" w:rsidRPr="00EF5DAA" w:rsidRDefault="004942D0">
      <w:pPr>
        <w:pStyle w:val="BodyText"/>
        <w:spacing w:before="6"/>
        <w:rPr>
          <w:rFonts w:asciiTheme="minorHAnsi" w:hAnsiTheme="minorHAnsi"/>
          <w:b/>
          <w:sz w:val="24"/>
        </w:rPr>
      </w:pPr>
    </w:p>
    <w:p w14:paraId="4DE8B371" w14:textId="77777777" w:rsidR="00D7137E" w:rsidRDefault="00D7137E" w:rsidP="00D7137E">
      <w:pPr>
        <w:pStyle w:val="BodyText"/>
        <w:spacing w:before="1"/>
        <w:ind w:left="483" w:right="316" w:hanging="483"/>
        <w:rPr>
          <w:rFonts w:asciiTheme="minorHAnsi" w:hAnsiTheme="minorHAnsi"/>
        </w:rPr>
      </w:pPr>
      <w:r>
        <w:rPr>
          <w:rFonts w:asciiTheme="minorHAnsi" w:hAnsiTheme="minorHAnsi"/>
        </w:rPr>
        <w:t>5.1</w:t>
      </w:r>
      <w:r>
        <w:rPr>
          <w:rFonts w:asciiTheme="minorHAnsi" w:hAnsiTheme="minorHAnsi"/>
        </w:rPr>
        <w:tab/>
      </w:r>
      <w:r w:rsidR="004324E3" w:rsidRPr="00EF5DAA">
        <w:rPr>
          <w:rFonts w:asciiTheme="minorHAnsi" w:hAnsiTheme="minorHAnsi"/>
        </w:rPr>
        <w:t>Applicants to the University who have indicated on their UCAS form that they have a disability</w:t>
      </w:r>
      <w:r w:rsidR="00F46963">
        <w:rPr>
          <w:rFonts w:asciiTheme="minorHAnsi" w:hAnsiTheme="minorHAnsi"/>
        </w:rPr>
        <w:t>, impairment or medical condition</w:t>
      </w:r>
      <w:r w:rsidR="004324E3" w:rsidRPr="00EF5DAA">
        <w:rPr>
          <w:rFonts w:asciiTheme="minorHAnsi" w:hAnsiTheme="minorHAnsi"/>
        </w:rPr>
        <w:t xml:space="preserve"> will be </w:t>
      </w:r>
      <w:r w:rsidR="00F46963">
        <w:rPr>
          <w:rFonts w:asciiTheme="minorHAnsi" w:hAnsiTheme="minorHAnsi"/>
        </w:rPr>
        <w:t>contacted by ALS [Additional Learning Service]</w:t>
      </w:r>
      <w:r w:rsidR="004324E3" w:rsidRPr="00EF5DAA">
        <w:rPr>
          <w:rFonts w:asciiTheme="minorHAnsi" w:hAnsiTheme="minorHAnsi"/>
        </w:rPr>
        <w:t xml:space="preserve"> </w:t>
      </w:r>
      <w:r w:rsidR="001942ED">
        <w:rPr>
          <w:rFonts w:asciiTheme="minorHAnsi" w:hAnsiTheme="minorHAnsi"/>
        </w:rPr>
        <w:t xml:space="preserve">and invited </w:t>
      </w:r>
      <w:r w:rsidR="004324E3" w:rsidRPr="00EF5DAA">
        <w:rPr>
          <w:rFonts w:asciiTheme="minorHAnsi" w:hAnsiTheme="minorHAnsi"/>
        </w:rPr>
        <w:t>to discuss any special arrangements the student may require</w:t>
      </w:r>
      <w:r w:rsidR="00F46963">
        <w:rPr>
          <w:rFonts w:asciiTheme="minorHAnsi" w:hAnsiTheme="minorHAnsi"/>
        </w:rPr>
        <w:t xml:space="preserve"> and will involve the individual completing the PEEP e-form</w:t>
      </w:r>
      <w:r w:rsidR="004324E3" w:rsidRPr="00EF5DAA">
        <w:rPr>
          <w:rFonts w:asciiTheme="minorHAnsi" w:hAnsiTheme="minorHAnsi"/>
        </w:rPr>
        <w:t xml:space="preserve">. </w:t>
      </w:r>
    </w:p>
    <w:p w14:paraId="7338E3D1" w14:textId="77777777" w:rsidR="00D7137E" w:rsidRDefault="00D7137E" w:rsidP="00D7137E">
      <w:pPr>
        <w:pStyle w:val="BodyText"/>
        <w:spacing w:before="1"/>
        <w:ind w:left="483" w:right="316" w:hanging="483"/>
        <w:rPr>
          <w:rFonts w:asciiTheme="minorHAnsi" w:hAnsiTheme="minorHAnsi"/>
        </w:rPr>
      </w:pPr>
    </w:p>
    <w:p w14:paraId="6888CD19" w14:textId="77777777" w:rsidR="00D7137E" w:rsidRDefault="00D7137E" w:rsidP="00D7137E">
      <w:pPr>
        <w:pStyle w:val="BodyText"/>
        <w:spacing w:before="1"/>
        <w:ind w:left="483" w:right="316" w:hanging="483"/>
        <w:rPr>
          <w:rFonts w:asciiTheme="minorHAnsi" w:hAnsiTheme="minorHAnsi"/>
        </w:rPr>
      </w:pPr>
      <w:r>
        <w:rPr>
          <w:rFonts w:asciiTheme="minorHAnsi" w:hAnsiTheme="minorHAnsi"/>
        </w:rPr>
        <w:t>5.2</w:t>
      </w:r>
      <w:r>
        <w:rPr>
          <w:rFonts w:asciiTheme="minorHAnsi" w:hAnsiTheme="minorHAnsi"/>
        </w:rPr>
        <w:tab/>
      </w:r>
      <w:r w:rsidR="004324E3" w:rsidRPr="00EF5DAA">
        <w:rPr>
          <w:rFonts w:asciiTheme="minorHAnsi" w:hAnsiTheme="minorHAnsi"/>
        </w:rPr>
        <w:t xml:space="preserve">This will be the trigger to instigate an investigation into any adjustments required in the building or buildings the potential student would use during his or her studies. Measures should </w:t>
      </w:r>
      <w:r w:rsidR="003175A5">
        <w:rPr>
          <w:rFonts w:asciiTheme="minorHAnsi" w:hAnsiTheme="minorHAnsi"/>
        </w:rPr>
        <w:t xml:space="preserve">ideally </w:t>
      </w:r>
      <w:r w:rsidR="004324E3" w:rsidRPr="00EF5DAA">
        <w:rPr>
          <w:rFonts w:asciiTheme="minorHAnsi" w:hAnsiTheme="minorHAnsi"/>
        </w:rPr>
        <w:t xml:space="preserve">be in place before the student begins studies. </w:t>
      </w:r>
    </w:p>
    <w:p w14:paraId="633121CE" w14:textId="77777777" w:rsidR="00D7137E" w:rsidRDefault="00D7137E" w:rsidP="00D7137E">
      <w:pPr>
        <w:pStyle w:val="BodyText"/>
        <w:spacing w:before="1"/>
        <w:ind w:left="483" w:right="316" w:hanging="483"/>
        <w:rPr>
          <w:rFonts w:asciiTheme="minorHAnsi" w:hAnsiTheme="minorHAnsi"/>
        </w:rPr>
      </w:pPr>
    </w:p>
    <w:p w14:paraId="6EEAC0FD" w14:textId="77777777" w:rsidR="00D7137E" w:rsidRDefault="00D7137E" w:rsidP="00D7137E">
      <w:pPr>
        <w:pStyle w:val="BodyText"/>
        <w:spacing w:before="1"/>
        <w:ind w:left="483" w:right="316" w:hanging="483"/>
        <w:rPr>
          <w:rFonts w:asciiTheme="minorHAnsi" w:hAnsiTheme="minorHAnsi"/>
        </w:rPr>
      </w:pPr>
      <w:r>
        <w:rPr>
          <w:rFonts w:asciiTheme="minorHAnsi" w:hAnsiTheme="minorHAnsi"/>
        </w:rPr>
        <w:t>5.3</w:t>
      </w:r>
      <w:r>
        <w:rPr>
          <w:rFonts w:asciiTheme="minorHAnsi" w:hAnsiTheme="minorHAnsi"/>
        </w:rPr>
        <w:tab/>
        <w:t>Faculties must be alert to the fact that not all students who may require assistance in the event of an evacuation (and therefore completion of a PEEP) will present to ALS. This should form part of enrolment in the wider sense.</w:t>
      </w:r>
    </w:p>
    <w:p w14:paraId="3EFA8BFE" w14:textId="77777777" w:rsidR="00D7137E" w:rsidRDefault="00D7137E" w:rsidP="00D7137E">
      <w:pPr>
        <w:pStyle w:val="BodyText"/>
        <w:spacing w:before="1"/>
        <w:ind w:left="483" w:right="316" w:hanging="483"/>
        <w:rPr>
          <w:rFonts w:asciiTheme="minorHAnsi" w:hAnsiTheme="minorHAnsi"/>
        </w:rPr>
      </w:pPr>
    </w:p>
    <w:p w14:paraId="2CD96046" w14:textId="77777777" w:rsidR="004942D0" w:rsidRDefault="00D7137E" w:rsidP="00D7137E">
      <w:pPr>
        <w:pStyle w:val="BodyText"/>
        <w:spacing w:before="1"/>
        <w:ind w:left="483" w:right="316" w:hanging="483"/>
        <w:rPr>
          <w:rFonts w:asciiTheme="minorHAnsi" w:hAnsiTheme="minorHAnsi"/>
        </w:rPr>
      </w:pPr>
      <w:r>
        <w:rPr>
          <w:rFonts w:asciiTheme="minorHAnsi" w:hAnsiTheme="minorHAnsi"/>
        </w:rPr>
        <w:t>5.4</w:t>
      </w:r>
      <w:r>
        <w:rPr>
          <w:rFonts w:asciiTheme="minorHAnsi" w:hAnsiTheme="minorHAnsi"/>
        </w:rPr>
        <w:tab/>
      </w:r>
      <w:r w:rsidR="004324E3" w:rsidRPr="00EF5DAA">
        <w:rPr>
          <w:rFonts w:asciiTheme="minorHAnsi" w:hAnsiTheme="minorHAnsi"/>
        </w:rPr>
        <w:t>Students who sustain an injury leading to disab</w:t>
      </w:r>
      <w:r w:rsidR="00F46963">
        <w:rPr>
          <w:rFonts w:asciiTheme="minorHAnsi" w:hAnsiTheme="minorHAnsi"/>
        </w:rPr>
        <w:t xml:space="preserve">ility </w:t>
      </w:r>
      <w:r w:rsidR="003175A5">
        <w:rPr>
          <w:rFonts w:asciiTheme="minorHAnsi" w:hAnsiTheme="minorHAnsi"/>
        </w:rPr>
        <w:t xml:space="preserve">(temporary or permanent) </w:t>
      </w:r>
      <w:r w:rsidR="00F46963">
        <w:rPr>
          <w:rFonts w:asciiTheme="minorHAnsi" w:hAnsiTheme="minorHAnsi"/>
        </w:rPr>
        <w:t>whilst studying at BU</w:t>
      </w:r>
      <w:r w:rsidR="004324E3" w:rsidRPr="00EF5DAA">
        <w:rPr>
          <w:rFonts w:asciiTheme="minorHAnsi" w:hAnsiTheme="minorHAnsi"/>
        </w:rPr>
        <w:t xml:space="preserve"> sh</w:t>
      </w:r>
      <w:r w:rsidR="00F46963">
        <w:rPr>
          <w:rFonts w:asciiTheme="minorHAnsi" w:hAnsiTheme="minorHAnsi"/>
        </w:rPr>
        <w:t xml:space="preserve">ould contact </w:t>
      </w:r>
      <w:r>
        <w:rPr>
          <w:rFonts w:asciiTheme="minorHAnsi" w:hAnsiTheme="minorHAnsi"/>
        </w:rPr>
        <w:t xml:space="preserve">a faculty representative and/or </w:t>
      </w:r>
      <w:r w:rsidR="00F46963">
        <w:rPr>
          <w:rFonts w:asciiTheme="minorHAnsi" w:hAnsiTheme="minorHAnsi"/>
        </w:rPr>
        <w:t>ALS</w:t>
      </w:r>
      <w:r w:rsidR="004324E3" w:rsidRPr="00EF5DA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(where required) </w:t>
      </w:r>
      <w:r w:rsidR="004324E3" w:rsidRPr="00EF5DAA">
        <w:rPr>
          <w:rFonts w:asciiTheme="minorHAnsi" w:hAnsiTheme="minorHAnsi"/>
        </w:rPr>
        <w:t xml:space="preserve">who will be able to </w:t>
      </w:r>
      <w:r>
        <w:rPr>
          <w:rFonts w:asciiTheme="minorHAnsi" w:hAnsiTheme="minorHAnsi"/>
        </w:rPr>
        <w:t>advise</w:t>
      </w:r>
      <w:r w:rsidR="003175A5">
        <w:rPr>
          <w:rFonts w:asciiTheme="minorHAnsi" w:hAnsiTheme="minorHAnsi"/>
        </w:rPr>
        <w:t xml:space="preserve"> in the PEEP process</w:t>
      </w:r>
      <w:r w:rsidR="004324E3" w:rsidRPr="00EF5DAA">
        <w:rPr>
          <w:rFonts w:asciiTheme="minorHAnsi" w:hAnsiTheme="minorHAnsi"/>
        </w:rPr>
        <w:t>.</w:t>
      </w:r>
    </w:p>
    <w:p w14:paraId="2A4F1E78" w14:textId="77777777" w:rsidR="00271DD0" w:rsidRDefault="00271DD0">
      <w:pPr>
        <w:pStyle w:val="BodyText"/>
        <w:spacing w:before="1"/>
        <w:ind w:left="212" w:right="316"/>
        <w:rPr>
          <w:rFonts w:asciiTheme="minorHAnsi" w:hAnsiTheme="minorHAnsi"/>
        </w:rPr>
      </w:pPr>
    </w:p>
    <w:p w14:paraId="3850AE8C" w14:textId="77777777" w:rsidR="00271DD0" w:rsidRDefault="00271DD0" w:rsidP="00BA078F">
      <w:pPr>
        <w:pStyle w:val="BodyText"/>
        <w:spacing w:before="1"/>
        <w:ind w:left="212" w:right="316" w:firstLine="271"/>
        <w:rPr>
          <w:rFonts w:asciiTheme="minorHAnsi" w:hAnsiTheme="minorHAnsi"/>
        </w:rPr>
      </w:pPr>
      <w:r w:rsidRPr="00271DD0">
        <w:rPr>
          <w:rFonts w:asciiTheme="minorHAnsi" w:hAnsiTheme="minorHAnsi"/>
          <w:b/>
        </w:rPr>
        <w:t>Halls of Residences and Student</w:t>
      </w:r>
      <w:r>
        <w:rPr>
          <w:rFonts w:asciiTheme="minorHAnsi" w:hAnsiTheme="minorHAnsi"/>
          <w:b/>
        </w:rPr>
        <w:t xml:space="preserve"> Villag</w:t>
      </w:r>
      <w:r>
        <w:rPr>
          <w:rFonts w:asciiTheme="minorHAnsi" w:hAnsiTheme="minorHAnsi"/>
        </w:rPr>
        <w:t>e</w:t>
      </w:r>
    </w:p>
    <w:p w14:paraId="0A44F93E" w14:textId="77777777" w:rsidR="00271DD0" w:rsidRDefault="00271DD0">
      <w:pPr>
        <w:pStyle w:val="BodyText"/>
        <w:spacing w:before="1"/>
        <w:ind w:left="212" w:right="316"/>
        <w:rPr>
          <w:rFonts w:asciiTheme="minorHAnsi" w:hAnsiTheme="minorHAnsi"/>
        </w:rPr>
      </w:pPr>
    </w:p>
    <w:p w14:paraId="131A84D6" w14:textId="77777777" w:rsidR="00271DD0" w:rsidRDefault="00271DD0" w:rsidP="00BA078F">
      <w:pPr>
        <w:pStyle w:val="BodyText"/>
        <w:spacing w:before="1"/>
        <w:ind w:left="483" w:right="316"/>
        <w:rPr>
          <w:rFonts w:asciiTheme="minorHAnsi" w:hAnsiTheme="minorHAnsi"/>
        </w:rPr>
      </w:pPr>
      <w:r>
        <w:rPr>
          <w:rFonts w:asciiTheme="minorHAnsi" w:hAnsiTheme="minorHAnsi"/>
        </w:rPr>
        <w:t>Both Residential Services and ALS will be involved in the arrangements if the individual requiring assistance will be residing in either a Hall of Residence or the Student Vil</w:t>
      </w:r>
      <w:r w:rsidR="003175A5">
        <w:rPr>
          <w:rFonts w:asciiTheme="minorHAnsi" w:hAnsiTheme="minorHAnsi"/>
        </w:rPr>
        <w:t>lage.</w:t>
      </w:r>
    </w:p>
    <w:p w14:paraId="7B66B9E4" w14:textId="77777777" w:rsidR="00D7137E" w:rsidRDefault="00D7137E" w:rsidP="00BA078F">
      <w:pPr>
        <w:pStyle w:val="BodyText"/>
        <w:spacing w:before="1"/>
        <w:ind w:left="483" w:right="316"/>
        <w:rPr>
          <w:rFonts w:asciiTheme="minorHAnsi" w:hAnsiTheme="minorHAnsi"/>
        </w:rPr>
      </w:pPr>
    </w:p>
    <w:p w14:paraId="2EF649DA" w14:textId="77777777" w:rsidR="00271DD0" w:rsidRDefault="00271DD0">
      <w:pPr>
        <w:pStyle w:val="BodyText"/>
        <w:spacing w:before="1"/>
        <w:ind w:left="212" w:right="316"/>
        <w:rPr>
          <w:rFonts w:asciiTheme="minorHAnsi" w:hAnsiTheme="minorHAnsi"/>
        </w:rPr>
      </w:pPr>
    </w:p>
    <w:p w14:paraId="397C0AEF" w14:textId="77777777" w:rsidR="00A20767" w:rsidRDefault="00A20767">
      <w:pPr>
        <w:pStyle w:val="BodyText"/>
        <w:spacing w:before="1"/>
        <w:ind w:left="212" w:right="316"/>
        <w:rPr>
          <w:rFonts w:asciiTheme="minorHAnsi" w:hAnsiTheme="minorHAnsi"/>
        </w:rPr>
      </w:pPr>
    </w:p>
    <w:p w14:paraId="66BC4B63" w14:textId="77777777" w:rsidR="004942D0" w:rsidRPr="00EF5DAA" w:rsidRDefault="0013144A" w:rsidP="00BA078F">
      <w:pPr>
        <w:pStyle w:val="Heading1"/>
        <w:numPr>
          <w:ilvl w:val="0"/>
          <w:numId w:val="1"/>
        </w:numPr>
        <w:tabs>
          <w:tab w:val="left" w:pos="484"/>
        </w:tabs>
        <w:spacing w:before="1"/>
        <w:ind w:left="483" w:hanging="483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Arrangements for </w:t>
      </w:r>
      <w:r w:rsidR="004324E3" w:rsidRPr="00EF5DAA">
        <w:rPr>
          <w:rFonts w:asciiTheme="minorHAnsi" w:hAnsiTheme="minorHAnsi"/>
        </w:rPr>
        <w:t xml:space="preserve">visitors </w:t>
      </w:r>
      <w:r>
        <w:rPr>
          <w:rFonts w:asciiTheme="minorHAnsi" w:hAnsiTheme="minorHAnsi"/>
        </w:rPr>
        <w:t>(</w:t>
      </w:r>
      <w:r w:rsidR="004324E3" w:rsidRPr="00EF5DAA">
        <w:rPr>
          <w:rFonts w:asciiTheme="minorHAnsi" w:hAnsiTheme="minorHAnsi"/>
        </w:rPr>
        <w:t>including</w:t>
      </w:r>
      <w:r w:rsidR="004324E3" w:rsidRPr="00EF5DAA">
        <w:rPr>
          <w:rFonts w:asciiTheme="minorHAnsi" w:hAnsiTheme="minorHAnsi"/>
          <w:spacing w:val="-5"/>
        </w:rPr>
        <w:t xml:space="preserve"> </w:t>
      </w:r>
      <w:r w:rsidR="004324E3" w:rsidRPr="00EF5DAA">
        <w:rPr>
          <w:rFonts w:asciiTheme="minorHAnsi" w:hAnsiTheme="minorHAnsi"/>
        </w:rPr>
        <w:t>contractors</w:t>
      </w:r>
      <w:r>
        <w:rPr>
          <w:rFonts w:asciiTheme="minorHAnsi" w:hAnsiTheme="minorHAnsi"/>
        </w:rPr>
        <w:t>) requiring assistance</w:t>
      </w:r>
    </w:p>
    <w:p w14:paraId="60A509A0" w14:textId="77777777" w:rsidR="004942D0" w:rsidRPr="00EF5DAA" w:rsidRDefault="004942D0">
      <w:pPr>
        <w:pStyle w:val="BodyText"/>
        <w:spacing w:before="6"/>
        <w:rPr>
          <w:rFonts w:asciiTheme="minorHAnsi" w:hAnsiTheme="minorHAnsi"/>
          <w:b/>
          <w:sz w:val="24"/>
        </w:rPr>
      </w:pPr>
    </w:p>
    <w:p w14:paraId="366F3836" w14:textId="77777777" w:rsidR="004942D0" w:rsidRDefault="004324E3" w:rsidP="00BA078F">
      <w:pPr>
        <w:pStyle w:val="BodyText"/>
        <w:spacing w:before="1"/>
        <w:ind w:left="481" w:right="190"/>
        <w:rPr>
          <w:rFonts w:asciiTheme="minorHAnsi" w:hAnsiTheme="minorHAnsi"/>
        </w:rPr>
      </w:pPr>
      <w:r w:rsidRPr="00EF5DAA">
        <w:rPr>
          <w:rFonts w:asciiTheme="minorHAnsi" w:hAnsiTheme="minorHAnsi"/>
        </w:rPr>
        <w:t xml:space="preserve">Members of staff who arrange visits to University premises </w:t>
      </w:r>
      <w:r w:rsidR="001E4345">
        <w:rPr>
          <w:rFonts w:asciiTheme="minorHAnsi" w:hAnsiTheme="minorHAnsi"/>
        </w:rPr>
        <w:t xml:space="preserve">by visitors/contractors </w:t>
      </w:r>
      <w:r w:rsidRPr="00EF5DAA">
        <w:rPr>
          <w:rFonts w:asciiTheme="minorHAnsi" w:hAnsiTheme="minorHAnsi"/>
        </w:rPr>
        <w:t>will need to determine whether visitors have a disability</w:t>
      </w:r>
      <w:r w:rsidR="001E4345">
        <w:rPr>
          <w:rFonts w:asciiTheme="minorHAnsi" w:hAnsiTheme="minorHAnsi"/>
        </w:rPr>
        <w:t>, impairment or injury</w:t>
      </w:r>
      <w:r w:rsidRPr="00EF5DAA">
        <w:rPr>
          <w:rFonts w:asciiTheme="minorHAnsi" w:hAnsiTheme="minorHAnsi"/>
        </w:rPr>
        <w:t xml:space="preserve"> that requires assistance in the event of an emergency. They will also need to know that the venue, be it for a meeting, lecture or other reason, has suitable arrangements in place to deal with this. Where it is known in advance that someone needing a PEEP will attend, it would be better to arrange the event in a building or room where there is no need for special equipment or assistance, i.e. a level access with no need to use a lift or stairs. </w:t>
      </w:r>
      <w:r w:rsidR="001E4345">
        <w:rPr>
          <w:rFonts w:asciiTheme="minorHAnsi" w:hAnsiTheme="minorHAnsi"/>
        </w:rPr>
        <w:t>Advice and guidance is always available from</w:t>
      </w:r>
      <w:r w:rsidR="00FB5814">
        <w:rPr>
          <w:rFonts w:asciiTheme="minorHAnsi" w:hAnsiTheme="minorHAnsi"/>
        </w:rPr>
        <w:t xml:space="preserve"> the Fire Officer on ext. 61015.</w:t>
      </w:r>
    </w:p>
    <w:p w14:paraId="63CC3779" w14:textId="77777777" w:rsidR="00FB5814" w:rsidRPr="00EF5DAA" w:rsidRDefault="00FB5814" w:rsidP="00BA078F">
      <w:pPr>
        <w:pStyle w:val="BodyText"/>
        <w:spacing w:before="1"/>
        <w:ind w:left="481" w:right="190"/>
        <w:rPr>
          <w:rFonts w:asciiTheme="minorHAnsi" w:hAnsiTheme="minorHAnsi"/>
        </w:rPr>
      </w:pPr>
    </w:p>
    <w:p w14:paraId="2C78FE37" w14:textId="77777777" w:rsidR="004942D0" w:rsidRPr="00EF5DAA" w:rsidRDefault="004942D0">
      <w:pPr>
        <w:pStyle w:val="BodyText"/>
        <w:spacing w:before="3"/>
        <w:rPr>
          <w:rFonts w:asciiTheme="minorHAnsi" w:hAnsiTheme="minorHAnsi"/>
          <w:sz w:val="24"/>
        </w:rPr>
      </w:pPr>
    </w:p>
    <w:p w14:paraId="38BD54FB" w14:textId="77777777" w:rsidR="004942D0" w:rsidRPr="00EF5DAA" w:rsidRDefault="00ED4D48" w:rsidP="00BA078F">
      <w:pPr>
        <w:pStyle w:val="Heading1"/>
        <w:numPr>
          <w:ilvl w:val="0"/>
          <w:numId w:val="1"/>
        </w:numPr>
        <w:tabs>
          <w:tab w:val="left" w:pos="482"/>
        </w:tabs>
        <w:ind w:hanging="481"/>
        <w:rPr>
          <w:rFonts w:asciiTheme="minorHAnsi" w:hAnsiTheme="minorHAnsi"/>
        </w:rPr>
      </w:pPr>
      <w:r>
        <w:rPr>
          <w:rFonts w:asciiTheme="minorHAnsi" w:hAnsiTheme="minorHAnsi"/>
        </w:rPr>
        <w:t>Public events (and</w:t>
      </w:r>
      <w:r w:rsidR="0013144A">
        <w:rPr>
          <w:rFonts w:asciiTheme="minorHAnsi" w:hAnsiTheme="minorHAnsi"/>
        </w:rPr>
        <w:t xml:space="preserve"> unannounced visits</w:t>
      </w:r>
      <w:r>
        <w:rPr>
          <w:rFonts w:asciiTheme="minorHAnsi" w:hAnsiTheme="minorHAnsi"/>
        </w:rPr>
        <w:t>)</w:t>
      </w:r>
      <w:r w:rsidR="0013144A">
        <w:rPr>
          <w:rFonts w:asciiTheme="minorHAnsi" w:hAnsiTheme="minorHAnsi"/>
        </w:rPr>
        <w:t xml:space="preserve"> by </w:t>
      </w:r>
      <w:r w:rsidR="004324E3" w:rsidRPr="00EF5DAA">
        <w:rPr>
          <w:rFonts w:asciiTheme="minorHAnsi" w:hAnsiTheme="minorHAnsi"/>
        </w:rPr>
        <w:t>persons</w:t>
      </w:r>
      <w:r w:rsidR="0013144A">
        <w:rPr>
          <w:rFonts w:asciiTheme="minorHAnsi" w:hAnsiTheme="minorHAnsi"/>
        </w:rPr>
        <w:t xml:space="preserve"> requiring assistance</w:t>
      </w:r>
    </w:p>
    <w:p w14:paraId="5271E238" w14:textId="77777777" w:rsidR="004942D0" w:rsidRPr="00EF5DAA" w:rsidRDefault="004942D0">
      <w:pPr>
        <w:pStyle w:val="BodyText"/>
        <w:spacing w:before="4"/>
        <w:rPr>
          <w:rFonts w:asciiTheme="minorHAnsi" w:hAnsiTheme="minorHAnsi"/>
          <w:b/>
          <w:sz w:val="24"/>
        </w:rPr>
      </w:pPr>
    </w:p>
    <w:p w14:paraId="760071A8" w14:textId="77777777" w:rsidR="00ED4D48" w:rsidRDefault="00FB5814" w:rsidP="00BA078F">
      <w:pPr>
        <w:pStyle w:val="BodyText"/>
        <w:ind w:left="481" w:right="349" w:hanging="481"/>
        <w:rPr>
          <w:rFonts w:asciiTheme="minorHAnsi" w:hAnsiTheme="minorHAnsi"/>
        </w:rPr>
      </w:pPr>
      <w:r>
        <w:rPr>
          <w:rFonts w:asciiTheme="minorHAnsi" w:hAnsiTheme="minorHAnsi"/>
        </w:rPr>
        <w:t>7.1</w:t>
      </w:r>
      <w:r>
        <w:rPr>
          <w:rFonts w:asciiTheme="minorHAnsi" w:hAnsiTheme="minorHAnsi"/>
        </w:rPr>
        <w:tab/>
      </w:r>
      <w:r w:rsidR="004324E3" w:rsidRPr="00EF5DAA">
        <w:rPr>
          <w:rFonts w:asciiTheme="minorHAnsi" w:hAnsiTheme="minorHAnsi"/>
        </w:rPr>
        <w:t>In th</w:t>
      </w:r>
      <w:r w:rsidR="00ED4D48">
        <w:rPr>
          <w:rFonts w:asciiTheme="minorHAnsi" w:hAnsiTheme="minorHAnsi"/>
        </w:rPr>
        <w:t>e event that an individual</w:t>
      </w:r>
      <w:r w:rsidR="004324E3" w:rsidRPr="00EF5DAA">
        <w:rPr>
          <w:rFonts w:asciiTheme="minorHAnsi" w:hAnsiTheme="minorHAnsi"/>
        </w:rPr>
        <w:t xml:space="preserve"> does not forewarn an event organiser</w:t>
      </w:r>
      <w:r w:rsidR="00ED4D48">
        <w:rPr>
          <w:rFonts w:asciiTheme="minorHAnsi" w:hAnsiTheme="minorHAnsi"/>
        </w:rPr>
        <w:t xml:space="preserve"> or University contact</w:t>
      </w:r>
      <w:r w:rsidR="004324E3" w:rsidRPr="00EF5DAA">
        <w:rPr>
          <w:rFonts w:asciiTheme="minorHAnsi" w:hAnsiTheme="minorHAnsi"/>
        </w:rPr>
        <w:t xml:space="preserve"> of the need for assistance in an emergency evacuation, the organiser</w:t>
      </w:r>
      <w:r w:rsidR="00ED4D48">
        <w:rPr>
          <w:rFonts w:asciiTheme="minorHAnsi" w:hAnsiTheme="minorHAnsi"/>
        </w:rPr>
        <w:t>/contact</w:t>
      </w:r>
      <w:r w:rsidR="004324E3" w:rsidRPr="00EF5DAA">
        <w:rPr>
          <w:rFonts w:asciiTheme="minorHAnsi" w:hAnsiTheme="minorHAnsi"/>
        </w:rPr>
        <w:t xml:space="preserve"> will need to ensure suitable emergency evacuation arrangements are already in place for the venue</w:t>
      </w:r>
      <w:r w:rsidR="00ED4D48">
        <w:rPr>
          <w:rFonts w:asciiTheme="minorHAnsi" w:hAnsiTheme="minorHAnsi"/>
        </w:rPr>
        <w:t xml:space="preserve"> </w:t>
      </w:r>
      <w:r w:rsidR="004324E3" w:rsidRPr="00EF5DAA">
        <w:rPr>
          <w:rFonts w:asciiTheme="minorHAnsi" w:hAnsiTheme="minorHAnsi"/>
        </w:rPr>
        <w:t>and that there are sufficient</w:t>
      </w:r>
      <w:r w:rsidR="00ED4D48">
        <w:rPr>
          <w:rFonts w:asciiTheme="minorHAnsi" w:hAnsiTheme="minorHAnsi"/>
        </w:rPr>
        <w:t xml:space="preserve"> processes and</w:t>
      </w:r>
      <w:r w:rsidR="004324E3" w:rsidRPr="00EF5DAA">
        <w:rPr>
          <w:rFonts w:asciiTheme="minorHAnsi" w:hAnsiTheme="minorHAnsi"/>
        </w:rPr>
        <w:t xml:space="preserve"> trained personnel available to put them into effect if needed</w:t>
      </w:r>
      <w:r w:rsidR="00ED4D48">
        <w:rPr>
          <w:rFonts w:asciiTheme="minorHAnsi" w:hAnsiTheme="minorHAnsi"/>
        </w:rPr>
        <w:t xml:space="preserve"> (this may require nothing more than ensuring the individual is accompanied during their time on Campus)</w:t>
      </w:r>
      <w:r w:rsidR="004324E3" w:rsidRPr="00EF5DAA">
        <w:rPr>
          <w:rFonts w:asciiTheme="minorHAnsi" w:hAnsiTheme="minorHAnsi"/>
        </w:rPr>
        <w:t xml:space="preserve">. </w:t>
      </w:r>
    </w:p>
    <w:p w14:paraId="0A1528C7" w14:textId="77777777" w:rsidR="00ED4D48" w:rsidRDefault="00ED4D48" w:rsidP="00BA078F">
      <w:pPr>
        <w:pStyle w:val="BodyText"/>
        <w:ind w:right="349"/>
        <w:rPr>
          <w:rFonts w:asciiTheme="minorHAnsi" w:hAnsiTheme="minorHAnsi"/>
        </w:rPr>
      </w:pPr>
    </w:p>
    <w:p w14:paraId="68CA1FC0" w14:textId="77777777" w:rsidR="004942D0" w:rsidRDefault="00FB5814" w:rsidP="00BA078F">
      <w:pPr>
        <w:pStyle w:val="BodyText"/>
        <w:ind w:left="481" w:right="349" w:hanging="481"/>
        <w:rPr>
          <w:rFonts w:asciiTheme="minorHAnsi" w:hAnsiTheme="minorHAnsi"/>
        </w:rPr>
      </w:pPr>
      <w:r>
        <w:rPr>
          <w:rFonts w:asciiTheme="minorHAnsi" w:hAnsiTheme="minorHAnsi"/>
        </w:rPr>
        <w:t>7.2</w:t>
      </w:r>
      <w:r>
        <w:rPr>
          <w:rFonts w:asciiTheme="minorHAnsi" w:hAnsiTheme="minorHAnsi"/>
        </w:rPr>
        <w:tab/>
      </w:r>
      <w:r w:rsidR="00ED4D48">
        <w:rPr>
          <w:rFonts w:asciiTheme="minorHAnsi" w:hAnsiTheme="minorHAnsi"/>
        </w:rPr>
        <w:t>In practical terms, t</w:t>
      </w:r>
      <w:r w:rsidR="004324E3" w:rsidRPr="00EF5DAA">
        <w:rPr>
          <w:rFonts w:asciiTheme="minorHAnsi" w:hAnsiTheme="minorHAnsi"/>
        </w:rPr>
        <w:t>he organiser</w:t>
      </w:r>
      <w:r w:rsidR="00ED4D48">
        <w:rPr>
          <w:rFonts w:asciiTheme="minorHAnsi" w:hAnsiTheme="minorHAnsi"/>
        </w:rPr>
        <w:t>/contact should have already considered this possibility as part of the risk assessment undertaken for the activity/event/operation to ensure that appropriate arrangements (where necessary) are in place before they arrive on campus</w:t>
      </w:r>
      <w:r w:rsidR="004324E3" w:rsidRPr="00EF5DAA">
        <w:rPr>
          <w:rFonts w:asciiTheme="minorHAnsi" w:hAnsiTheme="minorHAnsi"/>
        </w:rPr>
        <w:t>.</w:t>
      </w:r>
    </w:p>
    <w:p w14:paraId="2D30F134" w14:textId="77777777" w:rsidR="001942ED" w:rsidRDefault="001942ED" w:rsidP="00BA078F">
      <w:pPr>
        <w:pStyle w:val="BodyText"/>
        <w:ind w:right="349"/>
        <w:rPr>
          <w:rFonts w:asciiTheme="minorHAnsi" w:hAnsiTheme="minorHAnsi"/>
        </w:rPr>
      </w:pPr>
    </w:p>
    <w:p w14:paraId="49A2134F" w14:textId="77777777" w:rsidR="001942ED" w:rsidRDefault="001942ED" w:rsidP="00BA078F">
      <w:pPr>
        <w:pStyle w:val="BodyText"/>
        <w:numPr>
          <w:ilvl w:val="0"/>
          <w:numId w:val="1"/>
        </w:numPr>
        <w:ind w:right="349" w:hanging="481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All Individuals on Campus</w:t>
      </w:r>
    </w:p>
    <w:p w14:paraId="69CB991C" w14:textId="77777777" w:rsidR="00323008" w:rsidRDefault="00323008" w:rsidP="00323008">
      <w:pPr>
        <w:pStyle w:val="BodyText"/>
        <w:ind w:right="349"/>
        <w:rPr>
          <w:rFonts w:asciiTheme="minorHAnsi" w:hAnsiTheme="minorHAnsi"/>
          <w:b/>
          <w:sz w:val="24"/>
          <w:szCs w:val="24"/>
        </w:rPr>
      </w:pPr>
    </w:p>
    <w:p w14:paraId="42BDB817" w14:textId="77777777" w:rsidR="00323008" w:rsidRDefault="00323008" w:rsidP="00BA078F">
      <w:pPr>
        <w:pStyle w:val="BodyText"/>
        <w:ind w:left="481" w:right="349"/>
        <w:rPr>
          <w:rFonts w:asciiTheme="minorHAnsi" w:hAnsiTheme="minorHAnsi"/>
        </w:rPr>
      </w:pPr>
      <w:r>
        <w:rPr>
          <w:rFonts w:asciiTheme="minorHAnsi" w:hAnsiTheme="minorHAnsi"/>
        </w:rPr>
        <w:t>It is expected that all individuals [particularly those requiring some assistance in an emergency) upon entering any     building for the first time should;</w:t>
      </w:r>
    </w:p>
    <w:p w14:paraId="034C19EF" w14:textId="77777777" w:rsidR="00323008" w:rsidRDefault="00323008" w:rsidP="00323008">
      <w:pPr>
        <w:pStyle w:val="BodyText"/>
        <w:ind w:left="212" w:right="349" w:firstLine="4"/>
        <w:rPr>
          <w:rFonts w:asciiTheme="minorHAnsi" w:hAnsiTheme="minorHAnsi"/>
        </w:rPr>
      </w:pPr>
    </w:p>
    <w:p w14:paraId="198B958E" w14:textId="77777777" w:rsidR="00323008" w:rsidRDefault="00323008" w:rsidP="00323008">
      <w:pPr>
        <w:pStyle w:val="BodyText"/>
        <w:numPr>
          <w:ilvl w:val="0"/>
          <w:numId w:val="2"/>
        </w:numPr>
        <w:ind w:right="349"/>
        <w:rPr>
          <w:rFonts w:asciiTheme="minorHAnsi" w:hAnsiTheme="minorHAnsi"/>
        </w:rPr>
      </w:pPr>
      <w:r>
        <w:rPr>
          <w:rFonts w:asciiTheme="minorHAnsi" w:hAnsiTheme="minorHAnsi"/>
        </w:rPr>
        <w:t>Familiarise themselves with the procedures for the building (evacuation and safety notices are situated throughout all University buildings).</w:t>
      </w:r>
    </w:p>
    <w:p w14:paraId="1AF5371E" w14:textId="77777777" w:rsidR="00323008" w:rsidRDefault="00323008" w:rsidP="00323008">
      <w:pPr>
        <w:pStyle w:val="BodyText"/>
        <w:ind w:left="212" w:right="349" w:firstLine="4"/>
        <w:rPr>
          <w:rFonts w:asciiTheme="minorHAnsi" w:hAnsiTheme="minorHAnsi"/>
        </w:rPr>
      </w:pPr>
    </w:p>
    <w:p w14:paraId="4C502BCD" w14:textId="77777777" w:rsidR="00323008" w:rsidRDefault="00323008" w:rsidP="00323008">
      <w:pPr>
        <w:pStyle w:val="BodyText"/>
        <w:numPr>
          <w:ilvl w:val="0"/>
          <w:numId w:val="2"/>
        </w:numPr>
        <w:ind w:right="349"/>
        <w:rPr>
          <w:rFonts w:asciiTheme="minorHAnsi" w:hAnsiTheme="minorHAnsi"/>
        </w:rPr>
      </w:pPr>
      <w:r>
        <w:rPr>
          <w:rFonts w:asciiTheme="minorHAnsi" w:hAnsiTheme="minorHAnsi"/>
        </w:rPr>
        <w:t>Cooperate fully with the agreed procedures for safe evacuation in the event of an emergency.</w:t>
      </w:r>
    </w:p>
    <w:p w14:paraId="3AAD3043" w14:textId="77777777" w:rsidR="004942D0" w:rsidRPr="00323008" w:rsidRDefault="00323008" w:rsidP="00BF3B07">
      <w:pPr>
        <w:pStyle w:val="BodyText"/>
        <w:ind w:right="34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4"/>
          <w:szCs w:val="24"/>
        </w:rPr>
        <w:t xml:space="preserve"> </w:t>
      </w:r>
    </w:p>
    <w:p w14:paraId="21215D8C" w14:textId="77777777" w:rsidR="004942D0" w:rsidRPr="00EF5DAA" w:rsidRDefault="004324E3" w:rsidP="00BA078F">
      <w:pPr>
        <w:pStyle w:val="Heading1"/>
        <w:numPr>
          <w:ilvl w:val="0"/>
          <w:numId w:val="1"/>
        </w:numPr>
        <w:tabs>
          <w:tab w:val="left" w:pos="483"/>
        </w:tabs>
        <w:ind w:left="482" w:hanging="482"/>
        <w:rPr>
          <w:rFonts w:asciiTheme="minorHAnsi" w:hAnsiTheme="minorHAnsi"/>
        </w:rPr>
      </w:pPr>
      <w:r w:rsidRPr="00EF5DAA">
        <w:rPr>
          <w:rFonts w:asciiTheme="minorHAnsi" w:hAnsiTheme="minorHAnsi"/>
        </w:rPr>
        <w:t xml:space="preserve">Personal liability for </w:t>
      </w:r>
      <w:r w:rsidR="00101A03">
        <w:rPr>
          <w:rFonts w:asciiTheme="minorHAnsi" w:hAnsiTheme="minorHAnsi"/>
        </w:rPr>
        <w:t xml:space="preserve">either </w:t>
      </w:r>
      <w:r w:rsidRPr="00EF5DAA">
        <w:rPr>
          <w:rFonts w:asciiTheme="minorHAnsi" w:hAnsiTheme="minorHAnsi"/>
        </w:rPr>
        <w:t>volunteer or nominated</w:t>
      </w:r>
      <w:r w:rsidRPr="00EF5DAA">
        <w:rPr>
          <w:rFonts w:asciiTheme="minorHAnsi" w:hAnsiTheme="minorHAnsi"/>
          <w:spacing w:val="-9"/>
        </w:rPr>
        <w:t xml:space="preserve"> </w:t>
      </w:r>
      <w:r w:rsidRPr="00EF5DAA">
        <w:rPr>
          <w:rFonts w:asciiTheme="minorHAnsi" w:hAnsiTheme="minorHAnsi"/>
        </w:rPr>
        <w:t>assistants</w:t>
      </w:r>
    </w:p>
    <w:p w14:paraId="180E8A38" w14:textId="77777777" w:rsidR="004942D0" w:rsidRPr="00EF5DAA" w:rsidRDefault="004942D0">
      <w:pPr>
        <w:pStyle w:val="BodyText"/>
        <w:spacing w:before="7"/>
        <w:rPr>
          <w:rFonts w:asciiTheme="minorHAnsi" w:hAnsiTheme="minorHAnsi"/>
          <w:b/>
          <w:sz w:val="24"/>
        </w:rPr>
      </w:pPr>
    </w:p>
    <w:p w14:paraId="00D94F54" w14:textId="77777777" w:rsidR="004942D0" w:rsidRPr="00EF5DAA" w:rsidRDefault="004324E3" w:rsidP="00BA078F">
      <w:pPr>
        <w:pStyle w:val="BodyText"/>
        <w:ind w:left="482" w:right="584"/>
        <w:rPr>
          <w:rFonts w:asciiTheme="minorHAnsi" w:hAnsiTheme="minorHAnsi"/>
        </w:rPr>
      </w:pPr>
      <w:r w:rsidRPr="00EF5DAA">
        <w:rPr>
          <w:rFonts w:asciiTheme="minorHAnsi" w:hAnsiTheme="minorHAnsi"/>
        </w:rPr>
        <w:t>The University owes a duty of care to</w:t>
      </w:r>
      <w:r w:rsidR="00101A03">
        <w:rPr>
          <w:rFonts w:asciiTheme="minorHAnsi" w:hAnsiTheme="minorHAnsi"/>
        </w:rPr>
        <w:t xml:space="preserve"> all</w:t>
      </w:r>
      <w:r w:rsidRPr="00EF5DAA">
        <w:rPr>
          <w:rFonts w:asciiTheme="minorHAnsi" w:hAnsiTheme="minorHAnsi"/>
        </w:rPr>
        <w:t xml:space="preserve"> staff, students and visitors and holds </w:t>
      </w:r>
      <w:r w:rsidR="00101A03">
        <w:rPr>
          <w:rFonts w:asciiTheme="minorHAnsi" w:hAnsiTheme="minorHAnsi"/>
        </w:rPr>
        <w:t>both ‘</w:t>
      </w:r>
      <w:r w:rsidRPr="00EF5DAA">
        <w:rPr>
          <w:rFonts w:asciiTheme="minorHAnsi" w:hAnsiTheme="minorHAnsi"/>
        </w:rPr>
        <w:t>Employers</w:t>
      </w:r>
      <w:r w:rsidR="00101A03">
        <w:rPr>
          <w:rFonts w:asciiTheme="minorHAnsi" w:hAnsiTheme="minorHAnsi"/>
        </w:rPr>
        <w:t>’</w:t>
      </w:r>
      <w:r w:rsidRPr="00EF5DAA">
        <w:rPr>
          <w:rFonts w:asciiTheme="minorHAnsi" w:hAnsiTheme="minorHAnsi"/>
        </w:rPr>
        <w:t xml:space="preserve"> and </w:t>
      </w:r>
      <w:r w:rsidR="00101A03">
        <w:rPr>
          <w:rFonts w:asciiTheme="minorHAnsi" w:hAnsiTheme="minorHAnsi"/>
        </w:rPr>
        <w:t>‘</w:t>
      </w:r>
      <w:r w:rsidRPr="00EF5DAA">
        <w:rPr>
          <w:rFonts w:asciiTheme="minorHAnsi" w:hAnsiTheme="minorHAnsi"/>
        </w:rPr>
        <w:t>Public</w:t>
      </w:r>
      <w:r w:rsidR="009D1FD9">
        <w:rPr>
          <w:rFonts w:asciiTheme="minorHAnsi" w:hAnsiTheme="minorHAnsi"/>
        </w:rPr>
        <w:t>’</w:t>
      </w:r>
      <w:r w:rsidRPr="00EF5DAA">
        <w:rPr>
          <w:rFonts w:asciiTheme="minorHAnsi" w:hAnsiTheme="minorHAnsi"/>
        </w:rPr>
        <w:t xml:space="preserve"> Liability insurance to indemnify the University and </w:t>
      </w:r>
      <w:r w:rsidR="00101A03">
        <w:rPr>
          <w:rFonts w:asciiTheme="minorHAnsi" w:hAnsiTheme="minorHAnsi"/>
        </w:rPr>
        <w:t xml:space="preserve">its </w:t>
      </w:r>
      <w:r w:rsidRPr="00EF5DAA">
        <w:rPr>
          <w:rFonts w:asciiTheme="minorHAnsi" w:hAnsiTheme="minorHAnsi"/>
        </w:rPr>
        <w:t>authorised people who are</w:t>
      </w:r>
      <w:r w:rsidR="00BF3B07">
        <w:rPr>
          <w:rFonts w:asciiTheme="minorHAnsi" w:hAnsiTheme="minorHAnsi"/>
        </w:rPr>
        <w:t xml:space="preserve"> </w:t>
      </w:r>
      <w:r w:rsidR="009D1FD9">
        <w:rPr>
          <w:rFonts w:asciiTheme="minorHAnsi" w:hAnsiTheme="minorHAnsi"/>
        </w:rPr>
        <w:t>both</w:t>
      </w:r>
      <w:r w:rsidRPr="00EF5DAA">
        <w:rPr>
          <w:rFonts w:asciiTheme="minorHAnsi" w:hAnsiTheme="minorHAnsi"/>
        </w:rPr>
        <w:t xml:space="preserve"> trained and acting on its behalf.</w:t>
      </w:r>
    </w:p>
    <w:p w14:paraId="2BC4F9D9" w14:textId="77777777" w:rsidR="004942D0" w:rsidRPr="00EF5DAA" w:rsidRDefault="004942D0">
      <w:pPr>
        <w:pStyle w:val="BodyText"/>
        <w:spacing w:before="1"/>
        <w:rPr>
          <w:rFonts w:asciiTheme="minorHAnsi" w:hAnsiTheme="minorHAnsi"/>
          <w:sz w:val="24"/>
        </w:rPr>
      </w:pPr>
    </w:p>
    <w:p w14:paraId="3EB1B361" w14:textId="77777777" w:rsidR="004942D0" w:rsidRPr="00EF5DAA" w:rsidRDefault="004324E3" w:rsidP="00BA078F">
      <w:pPr>
        <w:pStyle w:val="Heading1"/>
        <w:numPr>
          <w:ilvl w:val="0"/>
          <w:numId w:val="1"/>
        </w:numPr>
        <w:tabs>
          <w:tab w:val="left" w:pos="483"/>
        </w:tabs>
        <w:ind w:left="482" w:hanging="482"/>
        <w:rPr>
          <w:rFonts w:asciiTheme="minorHAnsi" w:hAnsiTheme="minorHAnsi"/>
        </w:rPr>
      </w:pPr>
      <w:r w:rsidRPr="00EF5DAA">
        <w:rPr>
          <w:rFonts w:asciiTheme="minorHAnsi" w:hAnsiTheme="minorHAnsi"/>
        </w:rPr>
        <w:t>Means of escape are unavailable or not agreed by the disabled</w:t>
      </w:r>
      <w:r w:rsidRPr="00EF5DAA">
        <w:rPr>
          <w:rFonts w:asciiTheme="minorHAnsi" w:hAnsiTheme="minorHAnsi"/>
          <w:spacing w:val="-13"/>
        </w:rPr>
        <w:t xml:space="preserve"> </w:t>
      </w:r>
      <w:r w:rsidRPr="00EF5DAA">
        <w:rPr>
          <w:rFonts w:asciiTheme="minorHAnsi" w:hAnsiTheme="minorHAnsi"/>
        </w:rPr>
        <w:t>person</w:t>
      </w:r>
    </w:p>
    <w:p w14:paraId="423B6266" w14:textId="77777777" w:rsidR="004942D0" w:rsidRPr="00EF5DAA" w:rsidRDefault="004942D0">
      <w:pPr>
        <w:pStyle w:val="BodyText"/>
        <w:spacing w:before="7"/>
        <w:rPr>
          <w:rFonts w:asciiTheme="minorHAnsi" w:hAnsiTheme="minorHAnsi"/>
          <w:b/>
          <w:sz w:val="24"/>
        </w:rPr>
      </w:pPr>
    </w:p>
    <w:p w14:paraId="7B3AB03A" w14:textId="77777777" w:rsidR="004942D0" w:rsidRPr="00EF5DAA" w:rsidRDefault="004324E3" w:rsidP="00BA078F">
      <w:pPr>
        <w:pStyle w:val="BodyText"/>
        <w:ind w:left="482" w:right="504"/>
        <w:rPr>
          <w:rFonts w:asciiTheme="minorHAnsi" w:hAnsiTheme="minorHAnsi"/>
        </w:rPr>
      </w:pPr>
      <w:r w:rsidRPr="00EF5DAA">
        <w:rPr>
          <w:rFonts w:asciiTheme="minorHAnsi" w:hAnsiTheme="minorHAnsi"/>
        </w:rPr>
        <w:t xml:space="preserve">Where a building has access to upper storeys via a passenger lift, unless that lift is </w:t>
      </w:r>
      <w:r w:rsidR="00101A03">
        <w:rPr>
          <w:rFonts w:asciiTheme="minorHAnsi" w:hAnsiTheme="minorHAnsi"/>
        </w:rPr>
        <w:t xml:space="preserve">specifically </w:t>
      </w:r>
      <w:r w:rsidRPr="00EF5DAA">
        <w:rPr>
          <w:rFonts w:asciiTheme="minorHAnsi" w:hAnsiTheme="minorHAnsi"/>
        </w:rPr>
        <w:t>d</w:t>
      </w:r>
      <w:r w:rsidR="00101A03">
        <w:rPr>
          <w:rFonts w:asciiTheme="minorHAnsi" w:hAnsiTheme="minorHAnsi"/>
        </w:rPr>
        <w:t>esigned, constructed and manned</w:t>
      </w:r>
      <w:r w:rsidRPr="00EF5DAA">
        <w:rPr>
          <w:rFonts w:asciiTheme="minorHAnsi" w:hAnsiTheme="minorHAnsi"/>
        </w:rPr>
        <w:t xml:space="preserve"> for use during a fire alarm evacuation, or there is </w:t>
      </w:r>
      <w:r w:rsidR="00BF3B07" w:rsidRPr="00BA078F">
        <w:rPr>
          <w:rFonts w:asciiTheme="minorHAnsi" w:hAnsiTheme="minorHAnsi"/>
          <w:u w:val="single"/>
        </w:rPr>
        <w:t>no</w:t>
      </w:r>
      <w:r w:rsidR="00101A03">
        <w:rPr>
          <w:rFonts w:asciiTheme="minorHAnsi" w:hAnsiTheme="minorHAnsi"/>
        </w:rPr>
        <w:t xml:space="preserve"> alternative</w:t>
      </w:r>
      <w:r w:rsidRPr="00EF5DAA">
        <w:rPr>
          <w:rFonts w:asciiTheme="minorHAnsi" w:hAnsiTheme="minorHAnsi"/>
        </w:rPr>
        <w:t xml:space="preserve"> means o</w:t>
      </w:r>
      <w:r w:rsidR="00FF5BC7">
        <w:rPr>
          <w:rFonts w:asciiTheme="minorHAnsi" w:hAnsiTheme="minorHAnsi"/>
        </w:rPr>
        <w:t>f assisted escape available or not agreed as</w:t>
      </w:r>
      <w:r w:rsidR="00BF3B07" w:rsidRPr="00BF3B07">
        <w:rPr>
          <w:rFonts w:asciiTheme="minorHAnsi" w:hAnsiTheme="minorHAnsi"/>
          <w:u w:val="single"/>
        </w:rPr>
        <w:t xml:space="preserve"> </w:t>
      </w:r>
      <w:r w:rsidR="00101A03" w:rsidRPr="00BF3B07">
        <w:rPr>
          <w:rFonts w:asciiTheme="minorHAnsi" w:hAnsiTheme="minorHAnsi"/>
          <w:u w:val="single"/>
        </w:rPr>
        <w:t>suitable</w:t>
      </w:r>
      <w:r w:rsidR="00101A03" w:rsidRPr="00BA078F">
        <w:rPr>
          <w:rFonts w:asciiTheme="minorHAnsi" w:hAnsiTheme="minorHAnsi"/>
        </w:rPr>
        <w:t xml:space="preserve"> by the </w:t>
      </w:r>
      <w:r w:rsidRPr="00BA078F">
        <w:rPr>
          <w:rFonts w:asciiTheme="minorHAnsi" w:hAnsiTheme="minorHAnsi"/>
        </w:rPr>
        <w:t>person</w:t>
      </w:r>
      <w:r w:rsidR="00101A03" w:rsidRPr="00BA078F">
        <w:rPr>
          <w:rFonts w:asciiTheme="minorHAnsi" w:hAnsiTheme="minorHAnsi"/>
        </w:rPr>
        <w:t xml:space="preserve"> requiring assistance</w:t>
      </w:r>
      <w:r w:rsidRPr="00EF5DAA">
        <w:rPr>
          <w:rFonts w:asciiTheme="minorHAnsi" w:hAnsiTheme="minorHAnsi"/>
        </w:rPr>
        <w:t>, a</w:t>
      </w:r>
      <w:r w:rsidR="00101A03">
        <w:rPr>
          <w:rFonts w:asciiTheme="minorHAnsi" w:hAnsiTheme="minorHAnsi"/>
        </w:rPr>
        <w:t>ccess to the upper floors of a building should be denied</w:t>
      </w:r>
      <w:r w:rsidRPr="00EF5DAA">
        <w:rPr>
          <w:rFonts w:asciiTheme="minorHAnsi" w:hAnsiTheme="minorHAnsi"/>
        </w:rPr>
        <w:t xml:space="preserve"> as the</w:t>
      </w:r>
      <w:r w:rsidR="00BF3B07">
        <w:rPr>
          <w:rFonts w:asciiTheme="minorHAnsi" w:hAnsiTheme="minorHAnsi"/>
        </w:rPr>
        <w:t xml:space="preserve"> </w:t>
      </w:r>
      <w:r w:rsidRPr="00EF5DAA">
        <w:rPr>
          <w:rFonts w:asciiTheme="minorHAnsi" w:hAnsiTheme="minorHAnsi"/>
        </w:rPr>
        <w:t>i</w:t>
      </w:r>
      <w:r w:rsidR="00BF3B07">
        <w:rPr>
          <w:rFonts w:asciiTheme="minorHAnsi" w:hAnsiTheme="minorHAnsi"/>
        </w:rPr>
        <w:t>ndividual’s</w:t>
      </w:r>
      <w:r w:rsidRPr="00EF5DAA">
        <w:rPr>
          <w:rFonts w:asciiTheme="minorHAnsi" w:hAnsiTheme="minorHAnsi"/>
        </w:rPr>
        <w:t xml:space="preserve"> safety during a</w:t>
      </w:r>
      <w:r w:rsidR="00BF3B07">
        <w:rPr>
          <w:rFonts w:asciiTheme="minorHAnsi" w:hAnsiTheme="minorHAnsi"/>
        </w:rPr>
        <w:t>n e</w:t>
      </w:r>
      <w:r w:rsidRPr="00EF5DAA">
        <w:rPr>
          <w:rFonts w:asciiTheme="minorHAnsi" w:hAnsiTheme="minorHAnsi"/>
        </w:rPr>
        <w:t>vacuation cannot be assured.</w:t>
      </w:r>
    </w:p>
    <w:p w14:paraId="1587A4B9" w14:textId="77777777" w:rsidR="004942D0" w:rsidRPr="00EF5DAA" w:rsidRDefault="004942D0">
      <w:pPr>
        <w:pStyle w:val="BodyText"/>
        <w:spacing w:before="2"/>
        <w:rPr>
          <w:rFonts w:asciiTheme="minorHAnsi" w:hAnsiTheme="minorHAnsi"/>
          <w:sz w:val="24"/>
        </w:rPr>
      </w:pPr>
    </w:p>
    <w:p w14:paraId="0FC7063B" w14:textId="77777777" w:rsidR="004942D0" w:rsidRPr="00EF5DAA" w:rsidRDefault="004324E3" w:rsidP="00BA078F">
      <w:pPr>
        <w:pStyle w:val="Heading1"/>
        <w:numPr>
          <w:ilvl w:val="0"/>
          <w:numId w:val="1"/>
        </w:numPr>
        <w:tabs>
          <w:tab w:val="left" w:pos="483"/>
        </w:tabs>
        <w:ind w:left="482" w:hanging="482"/>
        <w:rPr>
          <w:rFonts w:asciiTheme="minorHAnsi" w:hAnsiTheme="minorHAnsi"/>
        </w:rPr>
      </w:pPr>
      <w:r w:rsidRPr="00EF5DAA">
        <w:rPr>
          <w:rFonts w:asciiTheme="minorHAnsi" w:hAnsiTheme="minorHAnsi"/>
        </w:rPr>
        <w:t>Records of</w:t>
      </w:r>
      <w:r w:rsidRPr="00EF5DAA">
        <w:rPr>
          <w:rFonts w:asciiTheme="minorHAnsi" w:hAnsiTheme="minorHAnsi"/>
          <w:spacing w:val="-1"/>
        </w:rPr>
        <w:t xml:space="preserve"> </w:t>
      </w:r>
      <w:r w:rsidRPr="00EF5DAA">
        <w:rPr>
          <w:rFonts w:asciiTheme="minorHAnsi" w:hAnsiTheme="minorHAnsi"/>
        </w:rPr>
        <w:t>PEEPs</w:t>
      </w:r>
    </w:p>
    <w:p w14:paraId="6146C1AD" w14:textId="77777777" w:rsidR="004942D0" w:rsidRPr="00EF5DAA" w:rsidRDefault="004942D0">
      <w:pPr>
        <w:pStyle w:val="BodyText"/>
        <w:spacing w:before="5"/>
        <w:rPr>
          <w:rFonts w:asciiTheme="minorHAnsi" w:hAnsiTheme="minorHAnsi"/>
          <w:b/>
          <w:sz w:val="24"/>
        </w:rPr>
      </w:pPr>
    </w:p>
    <w:p w14:paraId="7280E52F" w14:textId="77777777" w:rsidR="00BF3B07" w:rsidRDefault="00BF3B07" w:rsidP="00BA078F">
      <w:pPr>
        <w:pStyle w:val="BodyText"/>
        <w:ind w:left="482" w:right="290" w:hanging="482"/>
        <w:rPr>
          <w:rFonts w:asciiTheme="minorHAnsi" w:hAnsiTheme="minorHAnsi"/>
        </w:rPr>
      </w:pPr>
      <w:r>
        <w:rPr>
          <w:rFonts w:asciiTheme="minorHAnsi" w:hAnsiTheme="minorHAnsi"/>
        </w:rPr>
        <w:t>11.1</w:t>
      </w:r>
      <w:r>
        <w:rPr>
          <w:rFonts w:asciiTheme="minorHAnsi" w:hAnsiTheme="minorHAnsi"/>
        </w:rPr>
        <w:tab/>
        <w:t>C</w:t>
      </w:r>
      <w:r w:rsidR="00434077">
        <w:rPr>
          <w:rFonts w:asciiTheme="minorHAnsi" w:hAnsiTheme="minorHAnsi"/>
        </w:rPr>
        <w:t>omplet</w:t>
      </w:r>
      <w:r>
        <w:rPr>
          <w:rFonts w:asciiTheme="minorHAnsi" w:hAnsiTheme="minorHAnsi"/>
        </w:rPr>
        <w:t>ed</w:t>
      </w:r>
      <w:r w:rsidR="00434077">
        <w:rPr>
          <w:rFonts w:asciiTheme="minorHAnsi" w:hAnsiTheme="minorHAnsi"/>
        </w:rPr>
        <w:t xml:space="preserve"> on-line PEEP e-form</w:t>
      </w:r>
      <w:r>
        <w:rPr>
          <w:rFonts w:asciiTheme="minorHAnsi" w:hAnsiTheme="minorHAnsi"/>
        </w:rPr>
        <w:t>s will be held by the Health, Safety &amp; Wellbeing Team and fed into the PEEP Group (see 1.5) as required. Where additional information is required, this will be added to the PEEP and copies shared as appropriate.</w:t>
      </w:r>
    </w:p>
    <w:p w14:paraId="55E52606" w14:textId="77777777" w:rsidR="00BF3B07" w:rsidRDefault="00BF3B07" w:rsidP="00BA078F">
      <w:pPr>
        <w:pStyle w:val="BodyText"/>
        <w:ind w:right="290"/>
        <w:rPr>
          <w:rFonts w:asciiTheme="minorHAnsi" w:hAnsiTheme="minorHAnsi"/>
        </w:rPr>
      </w:pPr>
    </w:p>
    <w:p w14:paraId="52F08806" w14:textId="77777777" w:rsidR="004942D0" w:rsidRPr="00FF5BC7" w:rsidRDefault="00BF3B07" w:rsidP="00BA078F">
      <w:pPr>
        <w:pStyle w:val="BodyText"/>
        <w:ind w:left="482" w:right="290" w:hanging="482"/>
        <w:rPr>
          <w:rFonts w:asciiTheme="minorHAnsi" w:hAnsiTheme="minorHAnsi"/>
        </w:rPr>
      </w:pPr>
      <w:r>
        <w:rPr>
          <w:rFonts w:asciiTheme="minorHAnsi" w:hAnsiTheme="minorHAnsi"/>
        </w:rPr>
        <w:t>11.2</w:t>
      </w:r>
      <w:r>
        <w:rPr>
          <w:rFonts w:asciiTheme="minorHAnsi" w:hAnsiTheme="minorHAnsi"/>
        </w:rPr>
        <w:tab/>
      </w:r>
      <w:r w:rsidR="00FF5BC7">
        <w:rPr>
          <w:rFonts w:asciiTheme="minorHAnsi" w:hAnsiTheme="minorHAnsi"/>
        </w:rPr>
        <w:t>The individual will</w:t>
      </w:r>
      <w:r w:rsidR="004324E3" w:rsidRPr="00EF5DAA">
        <w:rPr>
          <w:rFonts w:asciiTheme="minorHAnsi" w:hAnsiTheme="minorHAnsi"/>
        </w:rPr>
        <w:t xml:space="preserve"> be </w:t>
      </w:r>
      <w:r w:rsidR="00434077">
        <w:rPr>
          <w:rFonts w:asciiTheme="minorHAnsi" w:hAnsiTheme="minorHAnsi"/>
        </w:rPr>
        <w:t xml:space="preserve">given a copy </w:t>
      </w:r>
      <w:r w:rsidR="00C31CBF">
        <w:rPr>
          <w:rFonts w:asciiTheme="minorHAnsi" w:hAnsiTheme="minorHAnsi"/>
        </w:rPr>
        <w:t xml:space="preserve">(and/or a PEEP Summary Sheet) </w:t>
      </w:r>
      <w:r w:rsidR="00434077">
        <w:rPr>
          <w:rFonts w:asciiTheme="minorHAnsi" w:hAnsiTheme="minorHAnsi"/>
        </w:rPr>
        <w:t xml:space="preserve">and instructed to </w:t>
      </w:r>
      <w:r>
        <w:rPr>
          <w:rFonts w:asciiTheme="minorHAnsi" w:hAnsiTheme="minorHAnsi"/>
        </w:rPr>
        <w:t>make this available as required</w:t>
      </w:r>
      <w:r w:rsidR="00434077">
        <w:rPr>
          <w:rFonts w:asciiTheme="minorHAnsi" w:hAnsiTheme="minorHAnsi"/>
        </w:rPr>
        <w:t>.</w:t>
      </w:r>
      <w:r w:rsidR="00FF5BC7">
        <w:rPr>
          <w:rFonts w:asciiTheme="minorHAnsi" w:hAnsiTheme="minorHAnsi"/>
        </w:rPr>
        <w:t xml:space="preserve"> </w:t>
      </w:r>
    </w:p>
    <w:p w14:paraId="709F31D5" w14:textId="77777777" w:rsidR="001942ED" w:rsidRDefault="001942ED">
      <w:pPr>
        <w:pStyle w:val="BodyText"/>
        <w:ind w:left="212" w:right="290"/>
        <w:rPr>
          <w:rFonts w:asciiTheme="minorHAnsi" w:hAnsiTheme="minorHAnsi"/>
          <w:color w:val="1F497D" w:themeColor="text2"/>
        </w:rPr>
      </w:pPr>
    </w:p>
    <w:p w14:paraId="2647A88C" w14:textId="77777777" w:rsidR="001942ED" w:rsidRDefault="001942ED">
      <w:pPr>
        <w:pStyle w:val="BodyText"/>
        <w:ind w:left="212" w:right="290"/>
        <w:rPr>
          <w:rFonts w:asciiTheme="minorHAnsi" w:hAnsiTheme="minorHAnsi"/>
          <w:color w:val="1F497D" w:themeColor="text2"/>
        </w:rPr>
      </w:pPr>
    </w:p>
    <w:p w14:paraId="2619D98E" w14:textId="77777777" w:rsidR="006C7937" w:rsidRDefault="006C7937">
      <w:pPr>
        <w:pStyle w:val="BodyText"/>
        <w:ind w:left="212" w:right="290"/>
        <w:rPr>
          <w:rFonts w:asciiTheme="minorHAnsi" w:hAnsiTheme="minorHAnsi"/>
          <w:color w:val="1F497D" w:themeColor="text2"/>
        </w:rPr>
      </w:pPr>
    </w:p>
    <w:p w14:paraId="48BBD621" w14:textId="77777777" w:rsidR="006C7937" w:rsidRDefault="006C7937">
      <w:pPr>
        <w:pStyle w:val="BodyText"/>
        <w:ind w:left="212" w:right="290"/>
        <w:rPr>
          <w:rFonts w:asciiTheme="minorHAnsi" w:hAnsiTheme="minorHAnsi"/>
          <w:color w:val="1F497D" w:themeColor="text2"/>
        </w:rPr>
      </w:pPr>
    </w:p>
    <w:p w14:paraId="69129D02" w14:textId="77777777" w:rsidR="006C7937" w:rsidRDefault="006C7937">
      <w:pPr>
        <w:pStyle w:val="BodyText"/>
        <w:ind w:left="212" w:right="290"/>
        <w:rPr>
          <w:rFonts w:asciiTheme="minorHAnsi" w:hAnsiTheme="minorHAnsi"/>
          <w:color w:val="1F497D" w:themeColor="text2"/>
        </w:rPr>
      </w:pPr>
    </w:p>
    <w:p w14:paraId="0A1E3A95" w14:textId="77777777" w:rsidR="006C7937" w:rsidRDefault="006C7937">
      <w:pPr>
        <w:pStyle w:val="BodyText"/>
        <w:ind w:left="212" w:right="290"/>
        <w:rPr>
          <w:rFonts w:asciiTheme="minorHAnsi" w:hAnsiTheme="minorHAnsi"/>
          <w:color w:val="1F497D" w:themeColor="text2"/>
        </w:rPr>
      </w:pPr>
    </w:p>
    <w:p w14:paraId="44BA2C56" w14:textId="77777777" w:rsidR="006C7937" w:rsidRDefault="006C7937">
      <w:pPr>
        <w:pStyle w:val="BodyText"/>
        <w:ind w:left="212" w:right="290"/>
        <w:rPr>
          <w:rFonts w:asciiTheme="minorHAnsi" w:hAnsiTheme="minorHAnsi"/>
          <w:color w:val="1F497D" w:themeColor="text2"/>
        </w:rPr>
      </w:pPr>
    </w:p>
    <w:p w14:paraId="3543C0A6" w14:textId="77777777" w:rsidR="006C7937" w:rsidRDefault="006C7937">
      <w:pPr>
        <w:pStyle w:val="BodyText"/>
        <w:ind w:left="212" w:right="290"/>
        <w:rPr>
          <w:rFonts w:asciiTheme="minorHAnsi" w:hAnsiTheme="minorHAnsi"/>
          <w:color w:val="1F497D" w:themeColor="text2"/>
        </w:rPr>
      </w:pPr>
    </w:p>
    <w:p w14:paraId="03427F3E" w14:textId="77777777" w:rsidR="006C7937" w:rsidRDefault="006C7937">
      <w:pPr>
        <w:pStyle w:val="BodyText"/>
        <w:ind w:left="212" w:right="290"/>
        <w:rPr>
          <w:rFonts w:asciiTheme="minorHAnsi" w:hAnsiTheme="minorHAnsi"/>
          <w:color w:val="1F497D" w:themeColor="text2"/>
        </w:rPr>
      </w:pPr>
    </w:p>
    <w:p w14:paraId="29182652" w14:textId="77777777" w:rsidR="006C7937" w:rsidRPr="006C7937" w:rsidRDefault="006C7937" w:rsidP="006C7937">
      <w:pPr>
        <w:pStyle w:val="BodyText"/>
        <w:ind w:left="212" w:right="290"/>
        <w:jc w:val="right"/>
        <w:rPr>
          <w:rFonts w:asciiTheme="minorHAnsi" w:hAnsiTheme="minorHAnsi"/>
          <w:b/>
          <w:color w:val="1F497D" w:themeColor="text2"/>
        </w:rPr>
      </w:pPr>
      <w:r w:rsidRPr="006C7937">
        <w:rPr>
          <w:rFonts w:asciiTheme="minorHAnsi" w:hAnsiTheme="minorHAnsi"/>
          <w:b/>
          <w:color w:val="1F497D" w:themeColor="text2"/>
        </w:rPr>
        <w:t>Appendix 1</w:t>
      </w:r>
    </w:p>
    <w:p w14:paraId="1E82E57F" w14:textId="77777777" w:rsidR="006C7937" w:rsidRDefault="006C7937">
      <w:pPr>
        <w:pStyle w:val="BodyText"/>
        <w:ind w:left="212" w:right="290"/>
        <w:rPr>
          <w:rFonts w:asciiTheme="minorHAnsi" w:hAnsiTheme="minorHAnsi"/>
          <w:color w:val="1F497D" w:themeColor="text2"/>
        </w:rPr>
      </w:pPr>
    </w:p>
    <w:p w14:paraId="1EAAEB1E" w14:textId="77777777" w:rsidR="006C7937" w:rsidRDefault="006C7937">
      <w:pPr>
        <w:pStyle w:val="BodyText"/>
        <w:ind w:left="212" w:right="290"/>
        <w:rPr>
          <w:rFonts w:asciiTheme="minorHAnsi" w:hAnsiTheme="minorHAnsi"/>
          <w:color w:val="1F497D" w:themeColor="text2"/>
        </w:rPr>
      </w:pPr>
    </w:p>
    <w:p w14:paraId="1E0A974C" w14:textId="77777777" w:rsidR="006C7937" w:rsidRDefault="006C7937">
      <w:pPr>
        <w:pStyle w:val="BodyText"/>
        <w:ind w:left="212" w:right="290"/>
        <w:rPr>
          <w:rFonts w:asciiTheme="minorHAnsi" w:hAnsiTheme="minorHAnsi"/>
          <w:color w:val="1F497D" w:themeColor="text2"/>
        </w:rPr>
      </w:pPr>
      <w:r w:rsidRPr="001C18B3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9E53EB" wp14:editId="40064F4A">
                <wp:simplePos x="0" y="0"/>
                <wp:positionH relativeFrom="column">
                  <wp:posOffset>1906905</wp:posOffset>
                </wp:positionH>
                <wp:positionV relativeFrom="paragraph">
                  <wp:posOffset>128905</wp:posOffset>
                </wp:positionV>
                <wp:extent cx="2178050" cy="758825"/>
                <wp:effectExtent l="0" t="0" r="12700" b="222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8050" cy="758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EE88D9" w14:textId="77777777" w:rsidR="00A20767" w:rsidRPr="001C18B3" w:rsidRDefault="00A20767" w:rsidP="006C7937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1C18B3">
                              <w:rPr>
                                <w:rFonts w:asciiTheme="minorHAnsi" w:hAnsiTheme="minorHAnsi"/>
                              </w:rPr>
                              <w:t>Requirement for a personal emergency evacuation plan (PEEP) identified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9E53E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50.15pt;margin-top:10.15pt;width:171.5pt;height:59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" fillcolor="white [3201]" strokeweight=".5pt">
                <v:textbox>
                  <w:txbxContent>
                    <w:p w14:paraId="68EE88D9" w14:textId="77777777" w:rsidR="00A20767" w:rsidRPr="001C18B3" w:rsidRDefault="00A20767" w:rsidP="006C7937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1C18B3">
                        <w:rPr>
                          <w:rFonts w:asciiTheme="minorHAnsi" w:hAnsiTheme="minorHAnsi"/>
                        </w:rPr>
                        <w:t>Requirement for a personal emergency evacuation plan (PEEP) identified</w:t>
                      </w:r>
                    </w:p>
                  </w:txbxContent>
                </v:textbox>
              </v:shape>
            </w:pict>
          </mc:Fallback>
        </mc:AlternateContent>
      </w:r>
      <w:r w:rsidRPr="001C18B3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1C9975" wp14:editId="5D37F398">
                <wp:simplePos x="0" y="0"/>
                <wp:positionH relativeFrom="column">
                  <wp:posOffset>1811020</wp:posOffset>
                </wp:positionH>
                <wp:positionV relativeFrom="paragraph">
                  <wp:posOffset>12700</wp:posOffset>
                </wp:positionV>
                <wp:extent cx="2389505" cy="982980"/>
                <wp:effectExtent l="0" t="0" r="10795" b="2667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9505" cy="9829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2507EA" id="Rounded Rectangle 8" o:spid="_x0000_s1026" style="position:absolute;margin-left:142.6pt;margin-top:1pt;width:188.15pt;height:77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" fillcolor="#4f81bd [3204]" strokecolor="#243f60 [1604]" strokeweight="2pt"/>
            </w:pict>
          </mc:Fallback>
        </mc:AlternateContent>
      </w:r>
    </w:p>
    <w:p w14:paraId="175AF755" w14:textId="77777777" w:rsidR="006C7937" w:rsidRDefault="006C7937">
      <w:pPr>
        <w:pStyle w:val="BodyText"/>
        <w:ind w:left="212" w:right="290"/>
        <w:rPr>
          <w:rFonts w:asciiTheme="minorHAnsi" w:hAnsiTheme="minorHAnsi"/>
          <w:color w:val="1F497D" w:themeColor="text2"/>
        </w:rPr>
      </w:pPr>
    </w:p>
    <w:p w14:paraId="17CF3E9D" w14:textId="77777777" w:rsidR="006C7937" w:rsidRPr="001C18B3" w:rsidRDefault="006C7937" w:rsidP="006C7937">
      <w:pPr>
        <w:jc w:val="center"/>
        <w:rPr>
          <w:rFonts w:asciiTheme="minorHAnsi" w:hAnsiTheme="minorHAnsi"/>
          <w:sz w:val="20"/>
          <w:szCs w:val="20"/>
        </w:rPr>
      </w:pPr>
    </w:p>
    <w:p w14:paraId="04A1D27F" w14:textId="77777777" w:rsidR="006C7937" w:rsidRPr="001C18B3" w:rsidRDefault="006C7937" w:rsidP="006C7937">
      <w:pPr>
        <w:rPr>
          <w:rFonts w:asciiTheme="minorHAnsi" w:hAnsiTheme="minorHAnsi"/>
          <w:sz w:val="20"/>
          <w:szCs w:val="20"/>
        </w:rPr>
      </w:pPr>
    </w:p>
    <w:p w14:paraId="4F151439" w14:textId="77777777" w:rsidR="006C7937" w:rsidRPr="001C18B3" w:rsidRDefault="006C7937" w:rsidP="006C7937">
      <w:pPr>
        <w:rPr>
          <w:rFonts w:asciiTheme="minorHAnsi" w:hAnsiTheme="minorHAnsi"/>
          <w:sz w:val="20"/>
          <w:szCs w:val="20"/>
        </w:rPr>
      </w:pPr>
    </w:p>
    <w:p w14:paraId="76B5B07C" w14:textId="77777777" w:rsidR="006C7937" w:rsidRPr="001C18B3" w:rsidRDefault="006C7937" w:rsidP="006C7937">
      <w:pPr>
        <w:rPr>
          <w:rFonts w:asciiTheme="minorHAnsi" w:hAnsiTheme="minorHAnsi"/>
          <w:sz w:val="20"/>
          <w:szCs w:val="20"/>
        </w:rPr>
      </w:pPr>
    </w:p>
    <w:p w14:paraId="334086D3" w14:textId="77777777" w:rsidR="006C7937" w:rsidRPr="001C18B3" w:rsidRDefault="006C7937" w:rsidP="006C7937">
      <w:pPr>
        <w:rPr>
          <w:rFonts w:asciiTheme="minorHAnsi" w:hAnsiTheme="minorHAnsi"/>
          <w:sz w:val="20"/>
          <w:szCs w:val="20"/>
        </w:rPr>
      </w:pPr>
    </w:p>
    <w:p w14:paraId="4D811735" w14:textId="77777777" w:rsidR="006C7937" w:rsidRPr="001C18B3" w:rsidRDefault="006C7937" w:rsidP="006C7937">
      <w:pPr>
        <w:rPr>
          <w:rFonts w:asciiTheme="minorHAnsi" w:hAnsiTheme="minorHAnsi"/>
          <w:sz w:val="20"/>
          <w:szCs w:val="20"/>
        </w:rPr>
      </w:pPr>
      <w:r w:rsidRPr="001C18B3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89031B" wp14:editId="11490A70">
                <wp:simplePos x="0" y="0"/>
                <wp:positionH relativeFrom="column">
                  <wp:posOffset>453390</wp:posOffset>
                </wp:positionH>
                <wp:positionV relativeFrom="paragraph">
                  <wp:posOffset>113665</wp:posOffset>
                </wp:positionV>
                <wp:extent cx="1043305" cy="615950"/>
                <wp:effectExtent l="0" t="0" r="23495" b="1270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305" cy="6159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7C06ED" id="Oval 4" o:spid="_x0000_s1026" style="position:absolute;margin-left:35.7pt;margin-top:8.95pt;width:82.15pt;height:4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" fillcolor="#4f81bd [3204]" strokecolor="#243f60 [1604]" strokeweight="2pt"/>
            </w:pict>
          </mc:Fallback>
        </mc:AlternateContent>
      </w:r>
      <w:r w:rsidRPr="001C18B3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22262E" wp14:editId="4B1F9517">
                <wp:simplePos x="0" y="0"/>
                <wp:positionH relativeFrom="column">
                  <wp:posOffset>4317365</wp:posOffset>
                </wp:positionH>
                <wp:positionV relativeFrom="paragraph">
                  <wp:posOffset>113665</wp:posOffset>
                </wp:positionV>
                <wp:extent cx="1082040" cy="594360"/>
                <wp:effectExtent l="0" t="0" r="22860" b="1524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040" cy="59436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2BF4E0" id="Oval 5" o:spid="_x0000_s1026" style="position:absolute;margin-left:339.95pt;margin-top:8.95pt;width:85.2pt;height:4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" fillcolor="#4f81bd" strokecolor="#385d8a" strokeweight="2pt"/>
            </w:pict>
          </mc:Fallback>
        </mc:AlternateContent>
      </w:r>
    </w:p>
    <w:p w14:paraId="6C641BD3" w14:textId="77777777" w:rsidR="006C7937" w:rsidRPr="001C18B3" w:rsidRDefault="006C7937" w:rsidP="006C7937">
      <w:pPr>
        <w:rPr>
          <w:rFonts w:asciiTheme="minorHAnsi" w:hAnsiTheme="minorHAnsi"/>
          <w:sz w:val="20"/>
          <w:szCs w:val="20"/>
        </w:rPr>
      </w:pPr>
      <w:r w:rsidRPr="001C18B3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A78027" wp14:editId="55EC281E">
                <wp:simplePos x="0" y="0"/>
                <wp:positionH relativeFrom="column">
                  <wp:posOffset>601980</wp:posOffset>
                </wp:positionH>
                <wp:positionV relativeFrom="paragraph">
                  <wp:posOffset>126365</wp:posOffset>
                </wp:positionV>
                <wp:extent cx="736600" cy="288290"/>
                <wp:effectExtent l="0" t="0" r="25400" b="165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600" cy="288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E47389" w14:textId="77777777" w:rsidR="00A20767" w:rsidRPr="001C18B3" w:rsidRDefault="00A20767" w:rsidP="006C7937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1C18B3">
                              <w:rPr>
                                <w:rFonts w:asciiTheme="minorHAnsi" w:hAnsiTheme="minorHAnsi"/>
                              </w:rPr>
                              <w:t>staff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78027" id="Text Box 6" o:spid="_x0000_s1027" type="#_x0000_t202" style="position:absolute;margin-left:47.4pt;margin-top:9.95pt;width:58pt;height:2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" fillcolor="white [3201]" strokeweight=".5pt">
                <v:textbox>
                  <w:txbxContent>
                    <w:p w14:paraId="2DE47389" w14:textId="77777777" w:rsidR="00A20767" w:rsidRPr="001C18B3" w:rsidRDefault="00A20767" w:rsidP="006C7937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1C18B3">
                        <w:rPr>
                          <w:rFonts w:asciiTheme="minorHAnsi" w:hAnsiTheme="minorHAnsi"/>
                        </w:rPr>
                        <w:t>staff</w:t>
                      </w:r>
                    </w:p>
                  </w:txbxContent>
                </v:textbox>
              </v:shape>
            </w:pict>
          </mc:Fallback>
        </mc:AlternateContent>
      </w:r>
      <w:r w:rsidRPr="001C18B3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CBD978" wp14:editId="2A62B0E1">
                <wp:simplePos x="0" y="0"/>
                <wp:positionH relativeFrom="column">
                  <wp:posOffset>4455160</wp:posOffset>
                </wp:positionH>
                <wp:positionV relativeFrom="paragraph">
                  <wp:posOffset>120015</wp:posOffset>
                </wp:positionV>
                <wp:extent cx="802005" cy="288290"/>
                <wp:effectExtent l="0" t="0" r="17145" b="165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2005" cy="288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2C9A28" w14:textId="77777777" w:rsidR="00A20767" w:rsidRPr="001C18B3" w:rsidRDefault="00A20767" w:rsidP="006C7937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1C18B3">
                              <w:rPr>
                                <w:rFonts w:asciiTheme="minorHAnsi" w:hAnsiTheme="minorHAnsi"/>
                              </w:rPr>
                              <w:t>student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BD978" id="Text Box 7" o:spid="_x0000_s1028" type="#_x0000_t202" style="position:absolute;margin-left:350.8pt;margin-top:9.45pt;width:63.15pt;height:22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" fillcolor="white [3201]" strokeweight=".5pt">
                <v:textbox>
                  <w:txbxContent>
                    <w:p w14:paraId="662C9A28" w14:textId="77777777" w:rsidR="00A20767" w:rsidRPr="001C18B3" w:rsidRDefault="00A20767" w:rsidP="006C7937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1C18B3">
                        <w:rPr>
                          <w:rFonts w:asciiTheme="minorHAnsi" w:hAnsiTheme="minorHAnsi"/>
                        </w:rPr>
                        <w:t>student</w:t>
                      </w:r>
                    </w:p>
                  </w:txbxContent>
                </v:textbox>
              </v:shape>
            </w:pict>
          </mc:Fallback>
        </mc:AlternateContent>
      </w:r>
    </w:p>
    <w:p w14:paraId="578C6A1B" w14:textId="77777777" w:rsidR="006C7937" w:rsidRPr="001C18B3" w:rsidRDefault="006C7937" w:rsidP="006C7937">
      <w:pPr>
        <w:rPr>
          <w:rFonts w:asciiTheme="minorHAnsi" w:hAnsiTheme="minorHAnsi"/>
          <w:sz w:val="20"/>
          <w:szCs w:val="20"/>
        </w:rPr>
      </w:pPr>
    </w:p>
    <w:p w14:paraId="40CF82C6" w14:textId="77777777" w:rsidR="006C7937" w:rsidRPr="001C18B3" w:rsidRDefault="006C7937" w:rsidP="006C7937">
      <w:pPr>
        <w:tabs>
          <w:tab w:val="left" w:pos="2330"/>
        </w:tabs>
        <w:rPr>
          <w:rFonts w:asciiTheme="minorHAnsi" w:hAnsiTheme="minorHAnsi"/>
          <w:sz w:val="20"/>
          <w:szCs w:val="20"/>
        </w:rPr>
      </w:pPr>
    </w:p>
    <w:p w14:paraId="73D8AE28" w14:textId="77777777" w:rsidR="006C7937" w:rsidRDefault="006C7937" w:rsidP="006C7937">
      <w:pPr>
        <w:tabs>
          <w:tab w:val="left" w:pos="2330"/>
        </w:tabs>
        <w:rPr>
          <w:rFonts w:asciiTheme="minorHAnsi" w:hAnsiTheme="minorHAnsi"/>
          <w:sz w:val="20"/>
          <w:szCs w:val="20"/>
        </w:rPr>
      </w:pPr>
    </w:p>
    <w:p w14:paraId="5A9E38A1" w14:textId="77777777" w:rsidR="006C7937" w:rsidRDefault="006C7937" w:rsidP="006C7937">
      <w:pPr>
        <w:tabs>
          <w:tab w:val="left" w:pos="2330"/>
        </w:tabs>
        <w:rPr>
          <w:rFonts w:asciiTheme="minorHAnsi" w:hAnsiTheme="minorHAnsi"/>
          <w:sz w:val="20"/>
          <w:szCs w:val="20"/>
        </w:rPr>
      </w:pPr>
    </w:p>
    <w:p w14:paraId="02EF5B53" w14:textId="77777777" w:rsidR="006C7937" w:rsidRDefault="006C7937" w:rsidP="006C7937">
      <w:pPr>
        <w:tabs>
          <w:tab w:val="left" w:pos="2330"/>
        </w:tabs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Both should be made aware of BU policy on the completion of PEEPs. </w:t>
      </w:r>
      <w:r w:rsidRPr="001C18B3">
        <w:rPr>
          <w:rFonts w:asciiTheme="minorHAnsi" w:hAnsiTheme="minorHAnsi"/>
          <w:sz w:val="20"/>
          <w:szCs w:val="20"/>
        </w:rPr>
        <w:t>In</w:t>
      </w:r>
      <w:r>
        <w:rPr>
          <w:rFonts w:asciiTheme="minorHAnsi" w:hAnsiTheme="minorHAnsi"/>
          <w:sz w:val="20"/>
          <w:szCs w:val="20"/>
        </w:rPr>
        <w:t>dividual employees or their line manager should notify the Health, Safety &amp; Wellbeing Team (HS&amp;W) and for students, the notification will come from within the individual’s faculty or ALS.</w:t>
      </w:r>
    </w:p>
    <w:p w14:paraId="338F22AB" w14:textId="77777777" w:rsidR="006C7937" w:rsidRDefault="006C7937" w:rsidP="006C7937">
      <w:pPr>
        <w:tabs>
          <w:tab w:val="left" w:pos="2330"/>
        </w:tabs>
        <w:jc w:val="center"/>
        <w:rPr>
          <w:rFonts w:asciiTheme="minorHAnsi" w:hAnsiTheme="minorHAnsi"/>
          <w:sz w:val="20"/>
          <w:szCs w:val="20"/>
        </w:rPr>
      </w:pPr>
    </w:p>
    <w:p w14:paraId="1531D7B6" w14:textId="77777777" w:rsidR="006C7937" w:rsidRPr="001C18B3" w:rsidRDefault="006C7937" w:rsidP="006C7937">
      <w:pPr>
        <w:tabs>
          <w:tab w:val="left" w:pos="2330"/>
        </w:tabs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286AE0" wp14:editId="5498E39F">
                <wp:simplePos x="0" y="0"/>
                <wp:positionH relativeFrom="column">
                  <wp:posOffset>1668145</wp:posOffset>
                </wp:positionH>
                <wp:positionV relativeFrom="paragraph">
                  <wp:posOffset>119380</wp:posOffset>
                </wp:positionV>
                <wp:extent cx="2889885" cy="568960"/>
                <wp:effectExtent l="0" t="0" r="24765" b="2159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9885" cy="5689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C52132D" id="Rounded Rectangle 16" o:spid="_x0000_s1026" style="position:absolute;margin-left:131.35pt;margin-top:9.4pt;width:227.55pt;height:44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" fillcolor="#4f81bd [3204]" strokecolor="#243f60 [1604]" strokeweight="2pt"/>
            </w:pict>
          </mc:Fallback>
        </mc:AlternateContent>
      </w:r>
      <w:r w:rsidRPr="00B6542E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613936" wp14:editId="14DC760E">
                <wp:simplePos x="0" y="0"/>
                <wp:positionH relativeFrom="column">
                  <wp:posOffset>-178566</wp:posOffset>
                </wp:positionH>
                <wp:positionV relativeFrom="paragraph">
                  <wp:posOffset>1811547</wp:posOffset>
                </wp:positionV>
                <wp:extent cx="2374265" cy="1403985"/>
                <wp:effectExtent l="0" t="0" r="1524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1BD4C4" w14:textId="77777777" w:rsidR="00A20767" w:rsidRPr="00B6542E" w:rsidRDefault="00A20767" w:rsidP="006C7937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B6542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Copy of PDF sent to employee and contact made by HS&amp;W to ensure that they are able to evacuate safely – this may also include a practice run, depending on outcome of form completion.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613936" id="Text Box 2" o:spid="_x0000_s1029" type="#_x0000_t202" style="position:absolute;left:0;text-align:left;margin-left:-14.05pt;margin-top:142.65pt;width:186.95pt;height:110.55pt;z-index:2516715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">
                <v:textbox style="mso-fit-shape-to-text:t">
                  <w:txbxContent>
                    <w:p w14:paraId="4C1BD4C4" w14:textId="77777777" w:rsidR="00A20767" w:rsidRPr="00B6542E" w:rsidRDefault="00A20767" w:rsidP="006C7937">
                      <w:pPr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B6542E">
                        <w:rPr>
                          <w:rFonts w:asciiTheme="minorHAnsi" w:hAnsiTheme="minorHAnsi"/>
                          <w:sz w:val="20"/>
                          <w:szCs w:val="20"/>
                        </w:rPr>
                        <w:t>Copy of PDF sent to employee and contact made by HS&amp;W to ensure that they are able to evacuate safely – this may also include a practice run, depending on outcome of form completion.</w:t>
                      </w:r>
                    </w:p>
                  </w:txbxContent>
                </v:textbox>
              </v:shape>
            </w:pict>
          </mc:Fallback>
        </mc:AlternateContent>
      </w:r>
    </w:p>
    <w:p w14:paraId="342D2694" w14:textId="77777777" w:rsidR="006C7937" w:rsidRDefault="006C7937">
      <w:pPr>
        <w:pStyle w:val="BodyText"/>
        <w:ind w:left="212" w:right="290"/>
        <w:rPr>
          <w:rFonts w:asciiTheme="minorHAnsi" w:hAnsiTheme="minorHAnsi"/>
          <w:color w:val="1F497D" w:themeColor="text2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A9BBB8" wp14:editId="52936A5E">
                <wp:simplePos x="0" y="0"/>
                <wp:positionH relativeFrom="column">
                  <wp:posOffset>1808480</wp:posOffset>
                </wp:positionH>
                <wp:positionV relativeFrom="paragraph">
                  <wp:posOffset>59690</wp:posOffset>
                </wp:positionV>
                <wp:extent cx="2643505" cy="396240"/>
                <wp:effectExtent l="0" t="0" r="23495" b="2286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3505" cy="396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74D271" w14:textId="1DCD0E23" w:rsidR="00A20767" w:rsidRPr="001C18B3" w:rsidRDefault="00A20767" w:rsidP="006C7937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on-line form </w:t>
                            </w:r>
                            <w:hyperlink r:id="rId16" w:history="1">
                              <w:r w:rsidRPr="00D17571">
                                <w:rPr>
                                  <w:rStyle w:val="Hyperlink"/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>link</w:t>
                              </w:r>
                            </w:hyperlink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sent and form completed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A9BBB8" id="Text Box 9" o:spid="_x0000_s1030" type="#_x0000_t202" style="position:absolute;left:0;text-align:left;margin-left:142.4pt;margin-top:4.7pt;width:208.15pt;height:31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" fillcolor="white [3201]" strokeweight=".5pt">
                <v:textbox>
                  <w:txbxContent>
                    <w:p w14:paraId="3874D271" w14:textId="1DCD0E23" w:rsidR="00A20767" w:rsidRPr="001C18B3" w:rsidRDefault="00A20767" w:rsidP="006C7937">
                      <w:pPr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on-line form </w:t>
                      </w:r>
                      <w:hyperlink r:id="rId17" w:history="1">
                        <w:r w:rsidRPr="00D17571">
                          <w:rPr>
                            <w:rStyle w:val="Hyperlink"/>
                            <w:rFonts w:asciiTheme="minorHAnsi" w:hAnsiTheme="minorHAnsi"/>
                            <w:sz w:val="20"/>
                            <w:szCs w:val="20"/>
                          </w:rPr>
                          <w:t>link</w:t>
                        </w:r>
                      </w:hyperlink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sent and form completed</w:t>
                      </w:r>
                    </w:p>
                  </w:txbxContent>
                </v:textbox>
              </v:shape>
            </w:pict>
          </mc:Fallback>
        </mc:AlternateContent>
      </w:r>
    </w:p>
    <w:p w14:paraId="432DBDDA" w14:textId="77777777" w:rsidR="001942ED" w:rsidRDefault="001942ED">
      <w:pPr>
        <w:pStyle w:val="BodyText"/>
        <w:ind w:left="212" w:right="290"/>
        <w:rPr>
          <w:rFonts w:asciiTheme="minorHAnsi" w:hAnsiTheme="minorHAnsi"/>
          <w:color w:val="1F497D" w:themeColor="text2"/>
        </w:rPr>
      </w:pPr>
    </w:p>
    <w:p w14:paraId="4CD935FA" w14:textId="77777777" w:rsidR="00311315" w:rsidRDefault="00311315" w:rsidP="00311315">
      <w:pPr>
        <w:pStyle w:val="BodyText"/>
        <w:ind w:left="212" w:right="290"/>
        <w:rPr>
          <w:rFonts w:asciiTheme="minorHAnsi" w:hAnsiTheme="minorHAnsi"/>
          <w:b/>
          <w:i/>
        </w:rPr>
      </w:pPr>
    </w:p>
    <w:p w14:paraId="43F8933C" w14:textId="77777777" w:rsidR="006C7937" w:rsidRDefault="006C7937" w:rsidP="00311315">
      <w:pPr>
        <w:pStyle w:val="BodyText"/>
        <w:ind w:left="212" w:right="290"/>
        <w:rPr>
          <w:rFonts w:asciiTheme="minorHAnsi" w:hAnsiTheme="minorHAnsi"/>
          <w:b/>
          <w:i/>
        </w:rPr>
      </w:pPr>
    </w:p>
    <w:p w14:paraId="32352F5A" w14:textId="77777777" w:rsidR="006C7937" w:rsidRDefault="006C7937" w:rsidP="00311315">
      <w:pPr>
        <w:pStyle w:val="BodyText"/>
        <w:ind w:left="212" w:right="290"/>
        <w:rPr>
          <w:rFonts w:asciiTheme="minorHAnsi" w:hAnsiTheme="minorHAnsi"/>
          <w:b/>
          <w:i/>
        </w:rPr>
      </w:pPr>
      <w:r w:rsidRPr="001C18B3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6480E5" wp14:editId="36B1CED9">
                <wp:simplePos x="0" y="0"/>
                <wp:positionH relativeFrom="column">
                  <wp:posOffset>4319905</wp:posOffset>
                </wp:positionH>
                <wp:positionV relativeFrom="paragraph">
                  <wp:posOffset>143510</wp:posOffset>
                </wp:positionV>
                <wp:extent cx="1082040" cy="594360"/>
                <wp:effectExtent l="0" t="0" r="22860" b="1524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040" cy="59436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E993A2" id="Oval 12" o:spid="_x0000_s1026" style="position:absolute;margin-left:340.15pt;margin-top:11.3pt;width:85.2pt;height:46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" fillcolor="#4f81bd" strokecolor="#385d8a" strokeweight="2pt"/>
            </w:pict>
          </mc:Fallback>
        </mc:AlternateContent>
      </w:r>
      <w:r w:rsidRPr="001C18B3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5925D5" wp14:editId="1D0D55C4">
                <wp:simplePos x="0" y="0"/>
                <wp:positionH relativeFrom="column">
                  <wp:posOffset>450850</wp:posOffset>
                </wp:positionH>
                <wp:positionV relativeFrom="paragraph">
                  <wp:posOffset>126365</wp:posOffset>
                </wp:positionV>
                <wp:extent cx="1043305" cy="615950"/>
                <wp:effectExtent l="0" t="0" r="23495" b="1270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305" cy="61595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A455A9" id="Oval 10" o:spid="_x0000_s1026" style="position:absolute;margin-left:35.5pt;margin-top:9.95pt;width:82.15pt;height:4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" fillcolor="#4f81bd" strokecolor="#385d8a" strokeweight="2pt"/>
            </w:pict>
          </mc:Fallback>
        </mc:AlternateContent>
      </w:r>
    </w:p>
    <w:p w14:paraId="3D665F45" w14:textId="77777777" w:rsidR="006C7937" w:rsidRDefault="006C7937" w:rsidP="00311315">
      <w:pPr>
        <w:pStyle w:val="BodyText"/>
        <w:ind w:left="212" w:right="290"/>
        <w:rPr>
          <w:rFonts w:asciiTheme="minorHAnsi" w:hAnsiTheme="minorHAnsi"/>
          <w:b/>
          <w:i/>
        </w:rPr>
      </w:pPr>
      <w:r w:rsidRPr="001C18B3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9FFD92" wp14:editId="4BCF9AD0">
                <wp:simplePos x="0" y="0"/>
                <wp:positionH relativeFrom="column">
                  <wp:posOffset>4458335</wp:posOffset>
                </wp:positionH>
                <wp:positionV relativeFrom="paragraph">
                  <wp:posOffset>120650</wp:posOffset>
                </wp:positionV>
                <wp:extent cx="802005" cy="288290"/>
                <wp:effectExtent l="0" t="0" r="17145" b="1651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2005" cy="288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2707B1F" w14:textId="77777777" w:rsidR="00A20767" w:rsidRPr="001C18B3" w:rsidRDefault="00A20767" w:rsidP="006C7937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1C18B3">
                              <w:rPr>
                                <w:rFonts w:asciiTheme="minorHAnsi" w:hAnsiTheme="minorHAnsi"/>
                              </w:rPr>
                              <w:t>student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FFD92" id="Text Box 13" o:spid="_x0000_s1031" type="#_x0000_t202" style="position:absolute;left:0;text-align:left;margin-left:351.05pt;margin-top:9.5pt;width:63.15pt;height:22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" fillcolor="window" strokeweight=".5pt">
                <v:textbox>
                  <w:txbxContent>
                    <w:p w14:paraId="22707B1F" w14:textId="77777777" w:rsidR="00A20767" w:rsidRPr="001C18B3" w:rsidRDefault="00A20767" w:rsidP="006C7937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1C18B3">
                        <w:rPr>
                          <w:rFonts w:asciiTheme="minorHAnsi" w:hAnsiTheme="minorHAnsi"/>
                        </w:rPr>
                        <w:t>student</w:t>
                      </w:r>
                    </w:p>
                  </w:txbxContent>
                </v:textbox>
              </v:shape>
            </w:pict>
          </mc:Fallback>
        </mc:AlternateContent>
      </w:r>
      <w:r w:rsidRPr="001C18B3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72F00E" wp14:editId="327048C4">
                <wp:simplePos x="0" y="0"/>
                <wp:positionH relativeFrom="column">
                  <wp:posOffset>601980</wp:posOffset>
                </wp:positionH>
                <wp:positionV relativeFrom="paragraph">
                  <wp:posOffset>114300</wp:posOffset>
                </wp:positionV>
                <wp:extent cx="736600" cy="288290"/>
                <wp:effectExtent l="0" t="0" r="25400" b="1651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600" cy="288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0BF0BA3" w14:textId="77777777" w:rsidR="00A20767" w:rsidRPr="001C18B3" w:rsidRDefault="00A20767" w:rsidP="006C7937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1C18B3">
                              <w:rPr>
                                <w:rFonts w:asciiTheme="minorHAnsi" w:hAnsiTheme="minorHAnsi"/>
                              </w:rPr>
                              <w:t>staff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2F00E" id="Text Box 11" o:spid="_x0000_s1032" type="#_x0000_t202" style="position:absolute;left:0;text-align:left;margin-left:47.4pt;margin-top:9pt;width:58pt;height:22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" fillcolor="window" strokeweight=".5pt">
                <v:textbox>
                  <w:txbxContent>
                    <w:p w14:paraId="60BF0BA3" w14:textId="77777777" w:rsidR="00A20767" w:rsidRPr="001C18B3" w:rsidRDefault="00A20767" w:rsidP="006C7937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1C18B3">
                        <w:rPr>
                          <w:rFonts w:asciiTheme="minorHAnsi" w:hAnsiTheme="minorHAnsi"/>
                        </w:rPr>
                        <w:t>staff</w:t>
                      </w:r>
                    </w:p>
                  </w:txbxContent>
                </v:textbox>
              </v:shape>
            </w:pict>
          </mc:Fallback>
        </mc:AlternateContent>
      </w:r>
    </w:p>
    <w:p w14:paraId="1B61B029" w14:textId="77777777" w:rsidR="006C7937" w:rsidRDefault="006C7937" w:rsidP="00311315">
      <w:pPr>
        <w:pStyle w:val="BodyText"/>
        <w:ind w:left="212" w:right="290"/>
        <w:rPr>
          <w:rFonts w:asciiTheme="minorHAnsi" w:hAnsiTheme="minorHAnsi"/>
          <w:b/>
          <w:i/>
        </w:rPr>
      </w:pPr>
    </w:p>
    <w:p w14:paraId="0DAFE36C" w14:textId="77777777" w:rsidR="006C7937" w:rsidRDefault="006C7937" w:rsidP="00311315">
      <w:pPr>
        <w:pStyle w:val="BodyText"/>
        <w:ind w:left="212" w:right="290"/>
        <w:rPr>
          <w:rFonts w:asciiTheme="minorHAnsi" w:hAnsiTheme="minorHAnsi"/>
          <w:b/>
          <w:i/>
        </w:rPr>
      </w:pPr>
    </w:p>
    <w:p w14:paraId="2FB46780" w14:textId="77777777" w:rsidR="006C7937" w:rsidRDefault="006C7937" w:rsidP="00311315">
      <w:pPr>
        <w:pStyle w:val="BodyText"/>
        <w:ind w:left="212" w:right="290"/>
        <w:rPr>
          <w:rFonts w:asciiTheme="minorHAnsi" w:hAnsiTheme="minorHAnsi"/>
          <w:b/>
          <w:i/>
        </w:rPr>
      </w:pPr>
    </w:p>
    <w:p w14:paraId="36F354FE" w14:textId="77777777" w:rsidR="006C7937" w:rsidRDefault="006C7937" w:rsidP="00311315">
      <w:pPr>
        <w:pStyle w:val="BodyText"/>
        <w:ind w:left="212" w:right="290"/>
        <w:rPr>
          <w:rFonts w:asciiTheme="minorHAnsi" w:hAnsiTheme="minorHAnsi"/>
          <w:b/>
          <w:i/>
        </w:rPr>
      </w:pPr>
    </w:p>
    <w:p w14:paraId="301076A8" w14:textId="77777777" w:rsidR="006C7937" w:rsidRDefault="006C7937" w:rsidP="00311315">
      <w:pPr>
        <w:pStyle w:val="BodyText"/>
        <w:ind w:left="212" w:right="290"/>
        <w:rPr>
          <w:rFonts w:asciiTheme="minorHAnsi" w:hAnsiTheme="minorHAnsi"/>
          <w:b/>
          <w:i/>
        </w:rPr>
      </w:pPr>
      <w:r w:rsidRPr="00B6542E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A44E76" wp14:editId="7262D4BD">
                <wp:simplePos x="0" y="0"/>
                <wp:positionH relativeFrom="column">
                  <wp:posOffset>3591560</wp:posOffset>
                </wp:positionH>
                <wp:positionV relativeFrom="paragraph">
                  <wp:posOffset>107315</wp:posOffset>
                </wp:positionV>
                <wp:extent cx="2374265" cy="1403985"/>
                <wp:effectExtent l="0" t="0" r="22860" b="1460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368242" w14:textId="77777777" w:rsidR="00A20767" w:rsidRPr="00B6542E" w:rsidRDefault="00A20767" w:rsidP="006C7937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B6542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Copy of PDF sent to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faculty named representative in order to meet with the student and complete the PEEP Summary Sheet. Named faculty representative t</w:t>
                            </w:r>
                            <w:r w:rsidRPr="00B6542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o ensure that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student can</w:t>
                            </w:r>
                            <w:r w:rsidRPr="00B6542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evacuate safely – this may also include a practice run, depending on outcome of form completion.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A44E76" id="_x0000_s1033" type="#_x0000_t202" style="position:absolute;left:0;text-align:left;margin-left:282.8pt;margin-top:8.45pt;width:186.95pt;height:110.55pt;z-index:2516725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">
                <v:textbox style="mso-fit-shape-to-text:t">
                  <w:txbxContent>
                    <w:p w14:paraId="38368242" w14:textId="77777777" w:rsidR="00A20767" w:rsidRPr="00B6542E" w:rsidRDefault="00A20767" w:rsidP="006C7937">
                      <w:pPr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B6542E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Copy of PDF sent to 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faculty named representative in order to meet with the student and complete the PEEP Summary Sheet. Named faculty representative t</w:t>
                      </w:r>
                      <w:r w:rsidRPr="00B6542E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o ensure that 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student can</w:t>
                      </w:r>
                      <w:r w:rsidRPr="00B6542E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evacuate safely – this may also include a practice run, depending on outcome of form completion.</w:t>
                      </w:r>
                    </w:p>
                  </w:txbxContent>
                </v:textbox>
              </v:shape>
            </w:pict>
          </mc:Fallback>
        </mc:AlternateContent>
      </w:r>
    </w:p>
    <w:p w14:paraId="02A4D178" w14:textId="77777777" w:rsidR="006C7937" w:rsidRDefault="006C7937" w:rsidP="00311315">
      <w:pPr>
        <w:pStyle w:val="BodyText"/>
        <w:ind w:left="212" w:right="290"/>
        <w:rPr>
          <w:rFonts w:asciiTheme="minorHAnsi" w:hAnsiTheme="minorHAnsi"/>
          <w:b/>
          <w:i/>
        </w:rPr>
      </w:pPr>
    </w:p>
    <w:p w14:paraId="0804922F" w14:textId="77777777" w:rsidR="006C7937" w:rsidRDefault="006C7937" w:rsidP="00311315">
      <w:pPr>
        <w:pStyle w:val="BodyText"/>
        <w:ind w:left="212" w:right="290"/>
        <w:rPr>
          <w:rFonts w:asciiTheme="minorHAnsi" w:hAnsiTheme="minorHAnsi"/>
          <w:b/>
          <w:i/>
        </w:rPr>
      </w:pPr>
    </w:p>
    <w:p w14:paraId="3268C149" w14:textId="77777777" w:rsidR="006C7937" w:rsidRDefault="006C7937" w:rsidP="00311315">
      <w:pPr>
        <w:pStyle w:val="BodyText"/>
        <w:ind w:left="212" w:right="290"/>
        <w:rPr>
          <w:rFonts w:asciiTheme="minorHAnsi" w:hAnsiTheme="minorHAnsi"/>
          <w:b/>
          <w:i/>
        </w:rPr>
      </w:pPr>
    </w:p>
    <w:p w14:paraId="77CBDE6E" w14:textId="77777777" w:rsidR="006C7937" w:rsidRDefault="006C7937" w:rsidP="00311315">
      <w:pPr>
        <w:pStyle w:val="BodyText"/>
        <w:ind w:left="212" w:right="290"/>
        <w:rPr>
          <w:rFonts w:asciiTheme="minorHAnsi" w:hAnsiTheme="minorHAnsi"/>
          <w:b/>
          <w:i/>
        </w:rPr>
      </w:pPr>
    </w:p>
    <w:p w14:paraId="63211982" w14:textId="77777777" w:rsidR="006C7937" w:rsidRDefault="006C7937" w:rsidP="00311315">
      <w:pPr>
        <w:pStyle w:val="BodyText"/>
        <w:ind w:left="212" w:right="290"/>
        <w:rPr>
          <w:rFonts w:asciiTheme="minorHAnsi" w:hAnsiTheme="minorHAnsi"/>
          <w:b/>
          <w:i/>
        </w:rPr>
      </w:pPr>
    </w:p>
    <w:p w14:paraId="07DC75E8" w14:textId="77777777" w:rsidR="006C7937" w:rsidRDefault="006C7937" w:rsidP="00311315">
      <w:pPr>
        <w:pStyle w:val="BodyText"/>
        <w:ind w:left="212" w:right="290"/>
        <w:rPr>
          <w:rFonts w:asciiTheme="minorHAnsi" w:hAnsiTheme="minorHAnsi"/>
          <w:b/>
          <w:i/>
        </w:rPr>
      </w:pPr>
    </w:p>
    <w:p w14:paraId="2FA40B6A" w14:textId="77777777" w:rsidR="006C7937" w:rsidRDefault="006C7937" w:rsidP="00311315">
      <w:pPr>
        <w:pStyle w:val="BodyText"/>
        <w:ind w:left="212" w:right="290"/>
        <w:rPr>
          <w:rFonts w:asciiTheme="minorHAnsi" w:hAnsiTheme="minorHAnsi"/>
          <w:b/>
          <w:i/>
        </w:rPr>
      </w:pPr>
    </w:p>
    <w:p w14:paraId="4356BBF2" w14:textId="77777777" w:rsidR="006C7937" w:rsidRDefault="006C7937" w:rsidP="00311315">
      <w:pPr>
        <w:pStyle w:val="BodyText"/>
        <w:ind w:left="212" w:right="290"/>
        <w:rPr>
          <w:rFonts w:asciiTheme="minorHAnsi" w:hAnsiTheme="minorHAnsi"/>
          <w:b/>
          <w:i/>
        </w:rPr>
      </w:pPr>
    </w:p>
    <w:p w14:paraId="717515F7" w14:textId="77777777" w:rsidR="00A20767" w:rsidRDefault="00A20767" w:rsidP="00311315">
      <w:pPr>
        <w:pStyle w:val="BodyText"/>
        <w:ind w:left="212" w:right="290"/>
        <w:rPr>
          <w:rFonts w:asciiTheme="minorHAnsi" w:hAnsiTheme="minorHAnsi"/>
          <w:b/>
          <w:i/>
        </w:rPr>
      </w:pPr>
    </w:p>
    <w:p w14:paraId="33D8A9E1" w14:textId="77777777" w:rsidR="00A20767" w:rsidRDefault="006C7937" w:rsidP="00311315">
      <w:pPr>
        <w:pStyle w:val="BodyText"/>
        <w:ind w:left="212" w:right="290"/>
        <w:rPr>
          <w:rFonts w:asciiTheme="minorHAnsi" w:hAnsiTheme="minorHAnsi"/>
          <w:b/>
          <w:i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8848A0" wp14:editId="0B57069B">
                <wp:simplePos x="0" y="0"/>
                <wp:positionH relativeFrom="column">
                  <wp:posOffset>1852930</wp:posOffset>
                </wp:positionH>
                <wp:positionV relativeFrom="paragraph">
                  <wp:posOffset>1188085</wp:posOffset>
                </wp:positionV>
                <wp:extent cx="2501265" cy="590550"/>
                <wp:effectExtent l="0" t="0" r="13335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126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380D28" w14:textId="77777777" w:rsidR="00A20767" w:rsidRPr="00B6542E" w:rsidRDefault="00A20767" w:rsidP="006C7937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B6542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PDF f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iled and PEEP details (including PEEP Summary Sheets) held cent</w:t>
                            </w:r>
                            <w:r w:rsidRPr="00B6542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ra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lly by H</w:t>
                            </w:r>
                            <w:r w:rsidRPr="00B6542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S&amp;W Team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848A0" id="Text Box 18" o:spid="_x0000_s1034" type="#_x0000_t202" style="position:absolute;left:0;text-align:left;margin-left:145.9pt;margin-top:93.55pt;width:196.95pt;height:46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" fillcolor="white [3201]" strokeweight=".5pt">
                <v:textbox>
                  <w:txbxContent>
                    <w:p w14:paraId="2D380D28" w14:textId="77777777" w:rsidR="00A20767" w:rsidRPr="00B6542E" w:rsidRDefault="00A20767" w:rsidP="006C7937">
                      <w:pPr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B6542E">
                        <w:rPr>
                          <w:rFonts w:asciiTheme="minorHAnsi" w:hAnsiTheme="minorHAnsi"/>
                          <w:sz w:val="20"/>
                          <w:szCs w:val="20"/>
                        </w:rPr>
                        <w:t>PDF f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iled and PEEP details (including PEEP Summary Sheets) held cent</w:t>
                      </w:r>
                      <w:r w:rsidRPr="00B6542E">
                        <w:rPr>
                          <w:rFonts w:asciiTheme="minorHAnsi" w:hAnsiTheme="minorHAnsi"/>
                          <w:sz w:val="20"/>
                          <w:szCs w:val="20"/>
                        </w:rPr>
                        <w:t>ra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lly by H</w:t>
                      </w:r>
                      <w:r w:rsidRPr="00B6542E">
                        <w:rPr>
                          <w:rFonts w:asciiTheme="minorHAnsi" w:hAnsiTheme="minorHAnsi"/>
                          <w:sz w:val="20"/>
                          <w:szCs w:val="20"/>
                        </w:rPr>
                        <w:t>S&amp;W Team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A5320A" wp14:editId="707D7947">
                <wp:simplePos x="0" y="0"/>
                <wp:positionH relativeFrom="column">
                  <wp:posOffset>1666875</wp:posOffset>
                </wp:positionH>
                <wp:positionV relativeFrom="paragraph">
                  <wp:posOffset>1065530</wp:posOffset>
                </wp:positionV>
                <wp:extent cx="2889885" cy="823595"/>
                <wp:effectExtent l="0" t="0" r="24765" b="1460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9885" cy="8235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FFAD46" id="Rounded Rectangle 17" o:spid="_x0000_s1026" style="position:absolute;margin-left:131.25pt;margin-top:83.9pt;width:227.55pt;height:64.8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" fillcolor="#4f81bd [3204]" strokecolor="#243f60 [1604]" strokeweight="2pt"/>
            </w:pict>
          </mc:Fallback>
        </mc:AlternateContent>
      </w:r>
      <w:r w:rsidRPr="00B6542E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A29C38" wp14:editId="314FDAE6">
                <wp:simplePos x="0" y="0"/>
                <wp:positionH relativeFrom="column">
                  <wp:posOffset>3591560</wp:posOffset>
                </wp:positionH>
                <wp:positionV relativeFrom="paragraph">
                  <wp:posOffset>51435</wp:posOffset>
                </wp:positionV>
                <wp:extent cx="2374265" cy="1403985"/>
                <wp:effectExtent l="0" t="0" r="22860" b="2794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AA91B0" w14:textId="77777777" w:rsidR="00A20767" w:rsidRPr="00B6542E" w:rsidRDefault="00A20767" w:rsidP="006C7937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PEEP Summary Sheet held by student and copy sent to HS&amp;W.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A29C38" id="_x0000_s1035" type="#_x0000_t202" style="position:absolute;left:0;text-align:left;margin-left:282.8pt;margin-top:4.05pt;width:186.95pt;height:110.55pt;z-index:25167360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">
                <v:textbox style="mso-fit-shape-to-text:t">
                  <w:txbxContent>
                    <w:p w14:paraId="50AA91B0" w14:textId="77777777" w:rsidR="00A20767" w:rsidRPr="00B6542E" w:rsidRDefault="00A20767" w:rsidP="006C7937">
                      <w:pPr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PEEP Summary Sheet held by student and copy sent to HS&amp;W.</w:t>
                      </w:r>
                    </w:p>
                  </w:txbxContent>
                </v:textbox>
              </v:shape>
            </w:pict>
          </mc:Fallback>
        </mc:AlternateContent>
      </w:r>
    </w:p>
    <w:p w14:paraId="19F9EE0A" w14:textId="77777777" w:rsidR="00A20767" w:rsidRPr="00A20767" w:rsidRDefault="00A20767" w:rsidP="00A20767"/>
    <w:p w14:paraId="242DAC2F" w14:textId="77777777" w:rsidR="00A20767" w:rsidRPr="00A20767" w:rsidRDefault="00A20767" w:rsidP="00A20767"/>
    <w:p w14:paraId="0733438C" w14:textId="77777777" w:rsidR="00A20767" w:rsidRPr="00A20767" w:rsidRDefault="00A20767" w:rsidP="00A20767"/>
    <w:p w14:paraId="54B2F560" w14:textId="77777777" w:rsidR="00A20767" w:rsidRPr="00A20767" w:rsidRDefault="00A20767" w:rsidP="00A20767"/>
    <w:p w14:paraId="707C4175" w14:textId="77777777" w:rsidR="00A20767" w:rsidRPr="00A20767" w:rsidRDefault="00A20767" w:rsidP="00A20767"/>
    <w:p w14:paraId="69E820AF" w14:textId="77777777" w:rsidR="00A20767" w:rsidRPr="00A20767" w:rsidRDefault="00A20767" w:rsidP="00A20767"/>
    <w:p w14:paraId="093ACB18" w14:textId="77777777" w:rsidR="00A20767" w:rsidRPr="00A20767" w:rsidRDefault="00A20767" w:rsidP="00A20767"/>
    <w:p w14:paraId="2F8E1250" w14:textId="77777777" w:rsidR="00A20767" w:rsidRPr="00A20767" w:rsidRDefault="00A20767" w:rsidP="00A20767"/>
    <w:p w14:paraId="7861628C" w14:textId="77777777" w:rsidR="00A20767" w:rsidRPr="00A20767" w:rsidRDefault="00A20767" w:rsidP="00A20767"/>
    <w:p w14:paraId="4B0E8CBF" w14:textId="77777777" w:rsidR="00A20767" w:rsidRPr="00A20767" w:rsidRDefault="00A20767" w:rsidP="00A20767"/>
    <w:p w14:paraId="083A46D8" w14:textId="77777777" w:rsidR="00A20767" w:rsidRDefault="00A20767" w:rsidP="00A20767"/>
    <w:p w14:paraId="3EBC7C93" w14:textId="77777777" w:rsidR="00A20767" w:rsidRDefault="00A20767" w:rsidP="00A20767"/>
    <w:p w14:paraId="6003DE67" w14:textId="77777777" w:rsidR="006C7937" w:rsidRDefault="00A20767" w:rsidP="00A20767">
      <w:pPr>
        <w:tabs>
          <w:tab w:val="left" w:pos="7790"/>
        </w:tabs>
      </w:pPr>
      <w:r>
        <w:tab/>
      </w:r>
    </w:p>
    <w:p w14:paraId="0F780ECE" w14:textId="77777777" w:rsidR="00A20767" w:rsidRDefault="00A20767" w:rsidP="00A20767">
      <w:pPr>
        <w:tabs>
          <w:tab w:val="left" w:pos="7790"/>
        </w:tabs>
      </w:pPr>
    </w:p>
    <w:p w14:paraId="0BDCB235" w14:textId="77777777" w:rsidR="00A20767" w:rsidRDefault="00A20767" w:rsidP="00A20767">
      <w:pPr>
        <w:tabs>
          <w:tab w:val="left" w:pos="7790"/>
        </w:tabs>
      </w:pPr>
    </w:p>
    <w:p w14:paraId="2CAD45AA" w14:textId="77777777" w:rsidR="00A20767" w:rsidRDefault="00A20767" w:rsidP="00A20767">
      <w:pPr>
        <w:tabs>
          <w:tab w:val="left" w:pos="7790"/>
        </w:tabs>
      </w:pPr>
    </w:p>
    <w:p w14:paraId="0E565D42" w14:textId="77777777" w:rsidR="00A20767" w:rsidRDefault="00A20767" w:rsidP="00A20767">
      <w:pPr>
        <w:tabs>
          <w:tab w:val="left" w:pos="7790"/>
        </w:tabs>
      </w:pPr>
    </w:p>
    <w:p w14:paraId="22445FEE" w14:textId="77777777" w:rsidR="00A20767" w:rsidRDefault="00A20767" w:rsidP="00A20767">
      <w:pPr>
        <w:tabs>
          <w:tab w:val="left" w:pos="7790"/>
        </w:tabs>
      </w:pPr>
    </w:p>
    <w:p w14:paraId="3420F4B8" w14:textId="77777777" w:rsidR="00A20767" w:rsidRDefault="00A20767" w:rsidP="00A20767">
      <w:pPr>
        <w:tabs>
          <w:tab w:val="left" w:pos="7790"/>
        </w:tabs>
      </w:pPr>
    </w:p>
    <w:p w14:paraId="6F5906B7" w14:textId="77777777" w:rsidR="00A20767" w:rsidRDefault="00A20767" w:rsidP="00A20767">
      <w:pPr>
        <w:tabs>
          <w:tab w:val="left" w:pos="7790"/>
        </w:tabs>
      </w:pPr>
    </w:p>
    <w:p w14:paraId="45638C72" w14:textId="77777777" w:rsidR="00A20767" w:rsidRDefault="00A20767" w:rsidP="00A20767">
      <w:pPr>
        <w:tabs>
          <w:tab w:val="left" w:pos="7790"/>
        </w:tabs>
      </w:pPr>
    </w:p>
    <w:p w14:paraId="170FD5E5" w14:textId="77777777" w:rsidR="00A20767" w:rsidRDefault="00A20767" w:rsidP="00A20767">
      <w:pPr>
        <w:tabs>
          <w:tab w:val="left" w:pos="7790"/>
        </w:tabs>
      </w:pPr>
    </w:p>
    <w:p w14:paraId="558D7BEB" w14:textId="77777777" w:rsidR="00A20767" w:rsidRPr="00A20767" w:rsidRDefault="00A20767" w:rsidP="00A20767">
      <w:pPr>
        <w:tabs>
          <w:tab w:val="left" w:pos="7790"/>
        </w:tabs>
        <w:jc w:val="right"/>
        <w:rPr>
          <w:rFonts w:asciiTheme="minorHAnsi" w:hAnsiTheme="minorHAnsi"/>
          <w:b/>
          <w:sz w:val="20"/>
          <w:szCs w:val="20"/>
        </w:rPr>
      </w:pPr>
      <w:r w:rsidRPr="00A20767">
        <w:rPr>
          <w:rFonts w:asciiTheme="minorHAnsi" w:hAnsiTheme="minorHAnsi"/>
          <w:b/>
          <w:sz w:val="20"/>
          <w:szCs w:val="20"/>
        </w:rPr>
        <w:t>Appendix 2</w:t>
      </w:r>
    </w:p>
    <w:p w14:paraId="2FD7DC62" w14:textId="77777777" w:rsidR="00A20767" w:rsidRDefault="00A20767" w:rsidP="00A20767">
      <w:pPr>
        <w:rPr>
          <w:rFonts w:asciiTheme="minorHAnsi" w:hAnsiTheme="minorHAnsi"/>
          <w:b/>
          <w:bCs/>
          <w:sz w:val="28"/>
          <w:szCs w:val="28"/>
          <w:lang w:val="en-US"/>
        </w:rPr>
      </w:pPr>
      <w:r w:rsidRPr="00A20767">
        <w:rPr>
          <w:rFonts w:asciiTheme="minorHAnsi" w:hAnsiTheme="minorHAnsi"/>
          <w:b/>
          <w:noProof/>
          <w:lang w:bidi="ar-SA"/>
        </w:rPr>
        <w:drawing>
          <wp:inline distT="0" distB="0" distL="0" distR="0" wp14:anchorId="5F8D7920" wp14:editId="516CBD15">
            <wp:extent cx="840460" cy="869950"/>
            <wp:effectExtent l="0" t="0" r="0" b="0"/>
            <wp:docPr id="21" name="Picture 21" descr="C:\Users\pbowtell\AppData\Local\Microsoft\Windows\Temporary Internet Files\Content.Outlook\AR834Z2C\COLOUR_Portrait 10m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bowtell\AppData\Local\Microsoft\Windows\Temporary Internet Files\Content.Outlook\AR834Z2C\COLOUR_Portrait 10m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46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0767">
        <w:rPr>
          <w:rFonts w:asciiTheme="minorHAnsi" w:hAnsiTheme="minorHAnsi"/>
          <w:b/>
          <w:bCs/>
          <w:sz w:val="24"/>
          <w:szCs w:val="38"/>
          <w:lang w:val="en-US"/>
        </w:rPr>
        <w:tab/>
      </w:r>
      <w:r w:rsidRPr="00A20767">
        <w:rPr>
          <w:rFonts w:asciiTheme="minorHAnsi" w:hAnsiTheme="minorHAnsi"/>
          <w:b/>
          <w:bCs/>
          <w:sz w:val="24"/>
          <w:szCs w:val="38"/>
          <w:lang w:val="en-US"/>
        </w:rPr>
        <w:tab/>
      </w:r>
      <w:r w:rsidRPr="00A20767">
        <w:rPr>
          <w:rFonts w:asciiTheme="minorHAnsi" w:hAnsiTheme="minorHAnsi"/>
          <w:b/>
          <w:bCs/>
          <w:sz w:val="28"/>
          <w:szCs w:val="28"/>
          <w:lang w:val="en-US"/>
        </w:rPr>
        <w:t>PEEP Summary Sheet</w:t>
      </w:r>
    </w:p>
    <w:p w14:paraId="072E78AB" w14:textId="77777777" w:rsidR="00A20767" w:rsidRDefault="00A20767" w:rsidP="00A20767">
      <w:pPr>
        <w:rPr>
          <w:rFonts w:asciiTheme="minorHAnsi" w:hAnsiTheme="minorHAnsi"/>
          <w:b/>
          <w:bCs/>
          <w:sz w:val="28"/>
          <w:szCs w:val="28"/>
          <w:lang w:val="en-US"/>
        </w:rPr>
      </w:pPr>
    </w:p>
    <w:p w14:paraId="1CD7DC2A" w14:textId="77777777" w:rsidR="00A20767" w:rsidRPr="00A20767" w:rsidRDefault="00A20767" w:rsidP="00A20767">
      <w:pPr>
        <w:rPr>
          <w:rFonts w:asciiTheme="minorHAnsi" w:hAnsiTheme="minorHAnsi"/>
          <w:bCs/>
          <w:i/>
          <w:sz w:val="16"/>
          <w:szCs w:val="16"/>
          <w:lang w:val="en-US"/>
        </w:rPr>
      </w:pPr>
      <w:r w:rsidRPr="00A20767">
        <w:rPr>
          <w:rFonts w:asciiTheme="minorHAnsi" w:hAnsiTheme="minorHAnsi"/>
          <w:bCs/>
          <w:i/>
          <w:sz w:val="16"/>
          <w:szCs w:val="16"/>
          <w:lang w:val="en-US"/>
        </w:rPr>
        <w:t>This document is only to be used as a summary of the main Personal Emergency Evacuation Procedure form (see section 1.4 above).</w:t>
      </w:r>
    </w:p>
    <w:p w14:paraId="2025F8E6" w14:textId="77777777" w:rsidR="00A20767" w:rsidRDefault="00A20767" w:rsidP="00A20767">
      <w:pPr>
        <w:adjustRightInd w:val="0"/>
        <w:rPr>
          <w:rFonts w:asciiTheme="minorHAnsi" w:hAnsiTheme="minorHAnsi"/>
          <w:b/>
          <w:bCs/>
          <w:lang w:val="en-US"/>
        </w:rPr>
      </w:pPr>
    </w:p>
    <w:p w14:paraId="6BCA4786" w14:textId="77777777" w:rsidR="00A20767" w:rsidRPr="00A20767" w:rsidRDefault="00A20767" w:rsidP="00A20767">
      <w:pPr>
        <w:adjustRightInd w:val="0"/>
        <w:rPr>
          <w:rFonts w:asciiTheme="minorHAnsi" w:hAnsiTheme="minorHAnsi"/>
          <w:b/>
          <w:bCs/>
          <w:sz w:val="20"/>
          <w:szCs w:val="20"/>
          <w:lang w:val="en-US"/>
        </w:rPr>
      </w:pPr>
      <w:r w:rsidRPr="00A20767">
        <w:rPr>
          <w:rFonts w:asciiTheme="minorHAnsi" w:hAnsiTheme="minorHAnsi"/>
          <w:b/>
          <w:bCs/>
          <w:sz w:val="20"/>
          <w:szCs w:val="20"/>
          <w:lang w:val="en-US"/>
        </w:rPr>
        <w:t>PERSONAL DETAILS: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1"/>
        <w:gridCol w:w="504"/>
        <w:gridCol w:w="1055"/>
        <w:gridCol w:w="1417"/>
        <w:gridCol w:w="993"/>
        <w:gridCol w:w="1701"/>
        <w:gridCol w:w="9"/>
        <w:gridCol w:w="3109"/>
      </w:tblGrid>
      <w:tr w:rsidR="00A20767" w:rsidRPr="00A20767" w14:paraId="46D63234" w14:textId="77777777" w:rsidTr="00A20767">
        <w:trPr>
          <w:cantSplit/>
        </w:trPr>
        <w:tc>
          <w:tcPr>
            <w:tcW w:w="1101" w:type="dxa"/>
          </w:tcPr>
          <w:p w14:paraId="4A26D3D1" w14:textId="77777777" w:rsidR="00A20767" w:rsidRPr="00A20767" w:rsidRDefault="00A20767" w:rsidP="00A20767">
            <w:pPr>
              <w:adjustRightInd w:val="0"/>
              <w:spacing w:before="120" w:after="120"/>
              <w:rPr>
                <w:rFonts w:asciiTheme="minorHAnsi" w:hAnsiTheme="minorHAnsi"/>
                <w:bCs/>
                <w:sz w:val="20"/>
                <w:szCs w:val="20"/>
                <w:lang w:val="en-US"/>
              </w:rPr>
            </w:pPr>
            <w:r w:rsidRPr="00A20767"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>Name:</w:t>
            </w:r>
          </w:p>
        </w:tc>
        <w:tc>
          <w:tcPr>
            <w:tcW w:w="3969" w:type="dxa"/>
            <w:gridSpan w:val="4"/>
          </w:tcPr>
          <w:p w14:paraId="4E98E7BF" w14:textId="77777777" w:rsidR="00A20767" w:rsidRPr="00A20767" w:rsidRDefault="00A20767" w:rsidP="00A20767">
            <w:pPr>
              <w:adjustRightInd w:val="0"/>
              <w:spacing w:before="120" w:after="120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5AFF56AA" w14:textId="77777777" w:rsidR="00A20767" w:rsidRPr="00A20767" w:rsidRDefault="00A20767" w:rsidP="00A20767">
            <w:pPr>
              <w:adjustRightInd w:val="0"/>
              <w:spacing w:before="120" w:after="120"/>
              <w:rPr>
                <w:rFonts w:asciiTheme="minorHAnsi" w:hAnsiTheme="minorHAnsi"/>
                <w:bCs/>
                <w:sz w:val="20"/>
                <w:szCs w:val="20"/>
                <w:lang w:val="en-US"/>
              </w:rPr>
            </w:pPr>
            <w:r w:rsidRPr="00A20767"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>Date issued:</w:t>
            </w:r>
          </w:p>
        </w:tc>
        <w:tc>
          <w:tcPr>
            <w:tcW w:w="3118" w:type="dxa"/>
            <w:gridSpan w:val="2"/>
          </w:tcPr>
          <w:p w14:paraId="10AC8E27" w14:textId="77777777" w:rsidR="00A20767" w:rsidRPr="00A20767" w:rsidRDefault="00A20767" w:rsidP="00A20767">
            <w:pPr>
              <w:adjustRightInd w:val="0"/>
              <w:spacing w:before="120" w:after="120"/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  <w:lang w:val="en-US"/>
              </w:rPr>
            </w:pPr>
          </w:p>
        </w:tc>
      </w:tr>
      <w:tr w:rsidR="00A20767" w:rsidRPr="00A20767" w14:paraId="528508A2" w14:textId="77777777" w:rsidTr="00A20767">
        <w:trPr>
          <w:cantSplit/>
        </w:trPr>
        <w:tc>
          <w:tcPr>
            <w:tcW w:w="5070" w:type="dxa"/>
            <w:gridSpan w:val="5"/>
          </w:tcPr>
          <w:p w14:paraId="2250CC09" w14:textId="77777777" w:rsidR="00A20767" w:rsidRPr="00A20767" w:rsidRDefault="00A20767" w:rsidP="00A20767">
            <w:pPr>
              <w:adjustRightInd w:val="0"/>
              <w:spacing w:before="120" w:after="120"/>
              <w:rPr>
                <w:rFonts w:asciiTheme="minorHAnsi" w:hAnsiTheme="minorHAnsi"/>
                <w:bCs/>
                <w:sz w:val="20"/>
                <w:szCs w:val="20"/>
                <w:lang w:val="en-US"/>
              </w:rPr>
            </w:pPr>
            <w:r w:rsidRPr="00A20767"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>Emergency contact details (i.e. mobile phone number)</w:t>
            </w:r>
          </w:p>
        </w:tc>
        <w:tc>
          <w:tcPr>
            <w:tcW w:w="4819" w:type="dxa"/>
            <w:gridSpan w:val="3"/>
          </w:tcPr>
          <w:p w14:paraId="10B03244" w14:textId="77777777" w:rsidR="00A20767" w:rsidRPr="00A20767" w:rsidRDefault="00A20767" w:rsidP="00A20767">
            <w:pPr>
              <w:adjustRightInd w:val="0"/>
              <w:spacing w:before="120" w:after="120"/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A20767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  <w:lang w:val="en-US"/>
              </w:rPr>
              <w:t xml:space="preserve">   </w:t>
            </w:r>
          </w:p>
        </w:tc>
      </w:tr>
      <w:tr w:rsidR="00A20767" w:rsidRPr="00A20767" w14:paraId="1A14C10E" w14:textId="77777777" w:rsidTr="00A20767">
        <w:trPr>
          <w:cantSplit/>
        </w:trPr>
        <w:tc>
          <w:tcPr>
            <w:tcW w:w="1605" w:type="dxa"/>
            <w:gridSpan w:val="2"/>
          </w:tcPr>
          <w:p w14:paraId="54A915F4" w14:textId="77777777" w:rsidR="00A20767" w:rsidRPr="00A20767" w:rsidRDefault="00A20767" w:rsidP="00A20767">
            <w:pPr>
              <w:adjustRightInd w:val="0"/>
              <w:spacing w:before="120" w:after="120"/>
              <w:rPr>
                <w:rFonts w:asciiTheme="minorHAnsi" w:hAnsiTheme="minorHAnsi"/>
                <w:bCs/>
                <w:sz w:val="20"/>
                <w:szCs w:val="20"/>
                <w:lang w:val="en-US"/>
              </w:rPr>
            </w:pPr>
            <w:r w:rsidRPr="00A20767"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 xml:space="preserve">Staff </w:t>
            </w:r>
          </w:p>
        </w:tc>
        <w:tc>
          <w:tcPr>
            <w:tcW w:w="1055" w:type="dxa"/>
          </w:tcPr>
          <w:p w14:paraId="75BC0914" w14:textId="77777777" w:rsidR="00A20767" w:rsidRPr="00A20767" w:rsidRDefault="00A20767" w:rsidP="00A20767">
            <w:pPr>
              <w:adjustRightInd w:val="0"/>
              <w:spacing w:before="120" w:after="120"/>
              <w:rPr>
                <w:rFonts w:asciiTheme="minorHAnsi" w:hAnsi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14:paraId="49B5437E" w14:textId="77777777" w:rsidR="00A20767" w:rsidRPr="00A20767" w:rsidRDefault="00A20767" w:rsidP="00A20767">
            <w:pPr>
              <w:adjustRightInd w:val="0"/>
              <w:spacing w:before="120" w:after="120"/>
              <w:rPr>
                <w:rFonts w:asciiTheme="minorHAnsi" w:hAnsiTheme="minorHAnsi"/>
                <w:bCs/>
                <w:sz w:val="20"/>
                <w:szCs w:val="20"/>
                <w:lang w:val="en-US"/>
              </w:rPr>
            </w:pPr>
            <w:r w:rsidRPr="00A20767"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>Student</w:t>
            </w:r>
          </w:p>
        </w:tc>
        <w:tc>
          <w:tcPr>
            <w:tcW w:w="993" w:type="dxa"/>
          </w:tcPr>
          <w:p w14:paraId="49EB2319" w14:textId="77777777" w:rsidR="00A20767" w:rsidRPr="00A20767" w:rsidRDefault="00A20767" w:rsidP="00A20767">
            <w:pPr>
              <w:adjustRightInd w:val="0"/>
              <w:spacing w:before="120" w:after="120"/>
              <w:rPr>
                <w:rFonts w:asciiTheme="minorHAnsi" w:hAnsiTheme="minorHAnsi"/>
                <w:bCs/>
                <w:sz w:val="20"/>
                <w:szCs w:val="20"/>
                <w:lang w:val="en-US"/>
              </w:rPr>
            </w:pPr>
            <w:r w:rsidRPr="00A20767">
              <w:rPr>
                <w:rFonts w:asciiTheme="minorHAnsi" w:hAnsiTheme="minorHAnsi"/>
                <w:bCs/>
                <w:noProof/>
                <w:sz w:val="20"/>
                <w:szCs w:val="20"/>
              </w:rPr>
              <w:drawing>
                <wp:inline distT="0" distB="0" distL="0" distR="0" wp14:anchorId="539E9D27" wp14:editId="06FFC8CC">
                  <wp:extent cx="291722" cy="276225"/>
                  <wp:effectExtent l="0" t="0" r="0" b="0"/>
                  <wp:docPr id="20" name="Picture 20" descr="C:\Users\hbrennan\AppData\Local\Microsoft\Windows\Temporary Internet Files\Content.IE5\4SXRIVID\Check_mark_23x20_02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brennan\AppData\Local\Microsoft\Windows\Temporary Internet Files\Content.IE5\4SXRIVID\Check_mark_23x20_02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418" cy="277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gridSpan w:val="2"/>
          </w:tcPr>
          <w:p w14:paraId="5CAE4641" w14:textId="77777777" w:rsidR="00A20767" w:rsidRPr="00A20767" w:rsidRDefault="00A20767" w:rsidP="00A20767">
            <w:pPr>
              <w:adjustRightInd w:val="0"/>
              <w:spacing w:before="120" w:after="120"/>
              <w:rPr>
                <w:rFonts w:asciiTheme="minorHAnsi" w:hAnsiTheme="minorHAnsi"/>
                <w:bCs/>
                <w:sz w:val="20"/>
                <w:szCs w:val="20"/>
                <w:lang w:val="en-US"/>
              </w:rPr>
            </w:pPr>
            <w:r w:rsidRPr="00A20767"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>Valid to date:</w:t>
            </w:r>
          </w:p>
          <w:p w14:paraId="24CA1317" w14:textId="77777777" w:rsidR="00A20767" w:rsidRPr="00A20767" w:rsidRDefault="00A20767" w:rsidP="00A20767">
            <w:pPr>
              <w:adjustRightInd w:val="0"/>
              <w:spacing w:before="120" w:after="120"/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A20767"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>(Minimum annual review)</w:t>
            </w:r>
          </w:p>
        </w:tc>
        <w:tc>
          <w:tcPr>
            <w:tcW w:w="3109" w:type="dxa"/>
          </w:tcPr>
          <w:p w14:paraId="774B2D46" w14:textId="77777777" w:rsidR="00A20767" w:rsidRPr="00A20767" w:rsidRDefault="00A20767" w:rsidP="00A20767">
            <w:pPr>
              <w:adjustRightInd w:val="0"/>
              <w:spacing w:before="120" w:after="120"/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  <w:lang w:val="en-US"/>
              </w:rPr>
            </w:pPr>
          </w:p>
        </w:tc>
      </w:tr>
    </w:tbl>
    <w:p w14:paraId="293EFBD9" w14:textId="77777777" w:rsidR="00A20767" w:rsidRPr="00A20767" w:rsidRDefault="00A20767" w:rsidP="00A20767">
      <w:pPr>
        <w:adjustRightInd w:val="0"/>
        <w:rPr>
          <w:rFonts w:asciiTheme="minorHAnsi" w:hAnsiTheme="minorHAnsi"/>
          <w:b/>
          <w:bCs/>
          <w:sz w:val="20"/>
          <w:szCs w:val="20"/>
          <w:lang w:val="en-US"/>
        </w:rPr>
      </w:pPr>
      <w:r w:rsidRPr="00A20767">
        <w:rPr>
          <w:rFonts w:asciiTheme="minorHAnsi" w:hAnsiTheme="minorHAnsi"/>
          <w:b/>
          <w:bCs/>
          <w:sz w:val="20"/>
          <w:szCs w:val="20"/>
          <w:lang w:val="en-US"/>
        </w:rPr>
        <w:t xml:space="preserve"> </w:t>
      </w:r>
    </w:p>
    <w:p w14:paraId="70506B6D" w14:textId="77777777" w:rsidR="00A20767" w:rsidRPr="00A20767" w:rsidRDefault="00A20767" w:rsidP="00A20767">
      <w:pPr>
        <w:adjustRightInd w:val="0"/>
        <w:rPr>
          <w:rFonts w:asciiTheme="minorHAnsi" w:hAnsiTheme="minorHAnsi"/>
          <w:b/>
          <w:bCs/>
          <w:sz w:val="20"/>
          <w:szCs w:val="20"/>
          <w:lang w:val="en-US"/>
        </w:rPr>
      </w:pPr>
      <w:r w:rsidRPr="00A20767">
        <w:rPr>
          <w:rFonts w:asciiTheme="minorHAnsi" w:hAnsiTheme="minorHAnsi"/>
          <w:b/>
          <w:bCs/>
          <w:sz w:val="20"/>
          <w:szCs w:val="20"/>
          <w:lang w:val="en-US"/>
        </w:rPr>
        <w:t xml:space="preserve">PLACE(S) OF STUDY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2410"/>
        <w:gridCol w:w="2268"/>
        <w:gridCol w:w="2268"/>
      </w:tblGrid>
      <w:tr w:rsidR="00A20767" w:rsidRPr="00A20767" w14:paraId="3BA04D33" w14:textId="77777777" w:rsidTr="00A20767">
        <w:tc>
          <w:tcPr>
            <w:tcW w:w="2943" w:type="dxa"/>
            <w:vAlign w:val="center"/>
          </w:tcPr>
          <w:p w14:paraId="58362C42" w14:textId="77777777" w:rsidR="00A20767" w:rsidRPr="00A20767" w:rsidRDefault="00A20767" w:rsidP="00A20767">
            <w:pPr>
              <w:adjustRightInd w:val="0"/>
              <w:spacing w:before="120" w:after="120"/>
              <w:rPr>
                <w:rFonts w:asciiTheme="minorHAnsi" w:hAnsiTheme="minorHAnsi"/>
                <w:bCs/>
                <w:sz w:val="20"/>
                <w:szCs w:val="20"/>
                <w:lang w:val="en-US"/>
              </w:rPr>
            </w:pPr>
            <w:r w:rsidRPr="00A20767"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>Building</w:t>
            </w:r>
          </w:p>
        </w:tc>
        <w:tc>
          <w:tcPr>
            <w:tcW w:w="2410" w:type="dxa"/>
            <w:vAlign w:val="center"/>
          </w:tcPr>
          <w:p w14:paraId="314CBCF7" w14:textId="77777777" w:rsidR="00A20767" w:rsidRPr="00A20767" w:rsidRDefault="00A20767" w:rsidP="00A20767">
            <w:pPr>
              <w:adjustRightInd w:val="0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67FA132A" w14:textId="77777777" w:rsidR="00A20767" w:rsidRPr="00A20767" w:rsidRDefault="00A20767" w:rsidP="00A20767">
            <w:pPr>
              <w:adjustRightInd w:val="0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7FBE1E60" w14:textId="77777777" w:rsidR="00A20767" w:rsidRPr="00A20767" w:rsidRDefault="00A20767" w:rsidP="00A20767">
            <w:pPr>
              <w:adjustRightInd w:val="0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A20767" w:rsidRPr="00A20767" w14:paraId="213C5B1D" w14:textId="77777777" w:rsidTr="00A20767">
        <w:tc>
          <w:tcPr>
            <w:tcW w:w="2943" w:type="dxa"/>
          </w:tcPr>
          <w:p w14:paraId="0FBE6EFA" w14:textId="77777777" w:rsidR="00A20767" w:rsidRPr="00A20767" w:rsidRDefault="00A20767" w:rsidP="00A20767">
            <w:pPr>
              <w:adjustRightInd w:val="0"/>
              <w:spacing w:before="120" w:after="120"/>
              <w:rPr>
                <w:rFonts w:asciiTheme="minorHAnsi" w:hAnsiTheme="minorHAnsi"/>
                <w:bCs/>
                <w:sz w:val="20"/>
                <w:szCs w:val="20"/>
                <w:lang w:val="en-US"/>
              </w:rPr>
            </w:pPr>
            <w:r w:rsidRPr="00A20767"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>Floor</w:t>
            </w:r>
          </w:p>
        </w:tc>
        <w:tc>
          <w:tcPr>
            <w:tcW w:w="2410" w:type="dxa"/>
            <w:vAlign w:val="center"/>
          </w:tcPr>
          <w:p w14:paraId="17B4314F" w14:textId="77777777" w:rsidR="00A20767" w:rsidRPr="00A20767" w:rsidRDefault="00A20767" w:rsidP="00A20767">
            <w:pPr>
              <w:adjustRightInd w:val="0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76D457EC" w14:textId="77777777" w:rsidR="00A20767" w:rsidRPr="00A20767" w:rsidRDefault="00A20767" w:rsidP="00A20767">
            <w:pPr>
              <w:adjustRightInd w:val="0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4B3DE9BA" w14:textId="77777777" w:rsidR="00A20767" w:rsidRPr="00A20767" w:rsidRDefault="00A20767" w:rsidP="00A20767">
            <w:pPr>
              <w:adjustRightInd w:val="0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A20767" w:rsidRPr="00A20767" w14:paraId="5A5EF854" w14:textId="77777777" w:rsidTr="00A20767">
        <w:tc>
          <w:tcPr>
            <w:tcW w:w="2943" w:type="dxa"/>
          </w:tcPr>
          <w:p w14:paraId="23803982" w14:textId="77777777" w:rsidR="00A20767" w:rsidRPr="00A20767" w:rsidRDefault="00A20767" w:rsidP="00A20767">
            <w:pPr>
              <w:adjustRightInd w:val="0"/>
              <w:spacing w:before="120" w:after="120"/>
              <w:rPr>
                <w:rFonts w:asciiTheme="minorHAnsi" w:hAnsiTheme="minorHAnsi"/>
                <w:bCs/>
                <w:sz w:val="20"/>
                <w:szCs w:val="20"/>
                <w:lang w:val="en-US"/>
              </w:rPr>
            </w:pPr>
            <w:r w:rsidRPr="00A20767"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>Room Number</w:t>
            </w:r>
          </w:p>
        </w:tc>
        <w:tc>
          <w:tcPr>
            <w:tcW w:w="2410" w:type="dxa"/>
            <w:vAlign w:val="center"/>
          </w:tcPr>
          <w:p w14:paraId="092AFF21" w14:textId="77777777" w:rsidR="00A20767" w:rsidRPr="00A20767" w:rsidRDefault="00A20767" w:rsidP="00A20767">
            <w:pPr>
              <w:adjustRightInd w:val="0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518A52BA" w14:textId="77777777" w:rsidR="00A20767" w:rsidRPr="00A20767" w:rsidRDefault="00A20767" w:rsidP="00A20767">
            <w:pPr>
              <w:adjustRightInd w:val="0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42949D2F" w14:textId="77777777" w:rsidR="00A20767" w:rsidRPr="00A20767" w:rsidRDefault="00A20767" w:rsidP="00A20767">
            <w:pPr>
              <w:adjustRightInd w:val="0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A20767" w:rsidRPr="00A20767" w14:paraId="2C8862A2" w14:textId="77777777" w:rsidTr="00A20767">
        <w:tc>
          <w:tcPr>
            <w:tcW w:w="2943" w:type="dxa"/>
          </w:tcPr>
          <w:p w14:paraId="086989B5" w14:textId="77777777" w:rsidR="00A20767" w:rsidRPr="00A20767" w:rsidRDefault="00A20767" w:rsidP="00A20767">
            <w:pPr>
              <w:adjustRightInd w:val="0"/>
              <w:spacing w:before="120" w:after="120"/>
              <w:rPr>
                <w:rFonts w:asciiTheme="minorHAnsi" w:hAnsiTheme="minorHAnsi"/>
                <w:bCs/>
                <w:sz w:val="20"/>
                <w:szCs w:val="20"/>
                <w:lang w:val="en-US"/>
              </w:rPr>
            </w:pPr>
            <w:r w:rsidRPr="00A20767"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>Times when applicable</w:t>
            </w:r>
          </w:p>
        </w:tc>
        <w:tc>
          <w:tcPr>
            <w:tcW w:w="2410" w:type="dxa"/>
            <w:vAlign w:val="center"/>
          </w:tcPr>
          <w:p w14:paraId="53D49A67" w14:textId="77777777" w:rsidR="00A20767" w:rsidRPr="00A20767" w:rsidRDefault="00A20767" w:rsidP="00A20767">
            <w:pPr>
              <w:adjustRightInd w:val="0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1E343D5B" w14:textId="77777777" w:rsidR="00A20767" w:rsidRPr="00A20767" w:rsidRDefault="00A20767" w:rsidP="00A20767">
            <w:pPr>
              <w:adjustRightInd w:val="0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5522A107" w14:textId="77777777" w:rsidR="00A20767" w:rsidRPr="00A20767" w:rsidRDefault="00A20767" w:rsidP="00A20767">
            <w:pPr>
              <w:adjustRightInd w:val="0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</w:tbl>
    <w:p w14:paraId="073CB992" w14:textId="77777777" w:rsidR="00A20767" w:rsidRDefault="00A20767" w:rsidP="00A20767">
      <w:pPr>
        <w:adjustRightInd w:val="0"/>
        <w:rPr>
          <w:rFonts w:asciiTheme="minorHAnsi" w:hAnsiTheme="minorHAnsi"/>
          <w:b/>
          <w:bCs/>
          <w:lang w:val="en-US"/>
        </w:rPr>
      </w:pPr>
    </w:p>
    <w:p w14:paraId="3FA7CBEA" w14:textId="77777777" w:rsidR="00A20767" w:rsidRPr="00A20767" w:rsidRDefault="00A20767" w:rsidP="00A20767">
      <w:pPr>
        <w:adjustRightInd w:val="0"/>
        <w:rPr>
          <w:rFonts w:asciiTheme="minorHAnsi" w:hAnsiTheme="minorHAnsi"/>
          <w:b/>
          <w:bCs/>
          <w:sz w:val="20"/>
          <w:szCs w:val="20"/>
          <w:lang w:val="en-US"/>
        </w:rPr>
      </w:pPr>
      <w:r w:rsidRPr="00A20767">
        <w:rPr>
          <w:rFonts w:asciiTheme="minorHAnsi" w:hAnsiTheme="minorHAnsi"/>
          <w:b/>
          <w:bCs/>
          <w:sz w:val="20"/>
          <w:szCs w:val="20"/>
          <w:lang w:val="en-US"/>
        </w:rPr>
        <w:t xml:space="preserve">MOBILITY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696"/>
        <w:gridCol w:w="5485"/>
      </w:tblGrid>
      <w:tr w:rsidR="00A20767" w:rsidRPr="00A20767" w14:paraId="40FEDB46" w14:textId="77777777" w:rsidTr="00A20767">
        <w:tc>
          <w:tcPr>
            <w:tcW w:w="3708" w:type="dxa"/>
          </w:tcPr>
          <w:p w14:paraId="23469A7D" w14:textId="77777777" w:rsidR="00A20767" w:rsidRPr="00A20767" w:rsidRDefault="00A20767" w:rsidP="00A20767">
            <w:pPr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A20767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Status</w:t>
            </w:r>
          </w:p>
        </w:tc>
        <w:tc>
          <w:tcPr>
            <w:tcW w:w="696" w:type="dxa"/>
          </w:tcPr>
          <w:p w14:paraId="66A17603" w14:textId="77777777" w:rsidR="00A20767" w:rsidRPr="00A20767" w:rsidRDefault="00A20767" w:rsidP="00A20767">
            <w:pPr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A20767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Tick</w:t>
            </w:r>
          </w:p>
        </w:tc>
        <w:tc>
          <w:tcPr>
            <w:tcW w:w="5485" w:type="dxa"/>
          </w:tcPr>
          <w:p w14:paraId="5B3951AA" w14:textId="77777777" w:rsidR="00A20767" w:rsidRPr="00A20767" w:rsidRDefault="00A20767" w:rsidP="00A20767">
            <w:pPr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A20767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Notes</w:t>
            </w:r>
          </w:p>
        </w:tc>
      </w:tr>
      <w:tr w:rsidR="00A20767" w:rsidRPr="00A20767" w14:paraId="1F1899F9" w14:textId="77777777" w:rsidTr="00A20767">
        <w:tc>
          <w:tcPr>
            <w:tcW w:w="3708" w:type="dxa"/>
          </w:tcPr>
          <w:p w14:paraId="0C2ED138" w14:textId="77777777" w:rsidR="00A20767" w:rsidRPr="00A20767" w:rsidRDefault="00A20767" w:rsidP="00A20767">
            <w:pPr>
              <w:adjustRightInd w:val="0"/>
              <w:spacing w:before="120" w:after="120"/>
              <w:rPr>
                <w:rFonts w:asciiTheme="minorHAnsi" w:hAnsiTheme="minorHAnsi"/>
                <w:bCs/>
                <w:sz w:val="20"/>
                <w:szCs w:val="20"/>
                <w:lang w:val="en-US"/>
              </w:rPr>
            </w:pPr>
            <w:r w:rsidRPr="00A20767"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>Requires significant assistance</w:t>
            </w:r>
          </w:p>
        </w:tc>
        <w:tc>
          <w:tcPr>
            <w:tcW w:w="696" w:type="dxa"/>
          </w:tcPr>
          <w:p w14:paraId="7B1CFB13" w14:textId="77777777" w:rsidR="00A20767" w:rsidRPr="00A20767" w:rsidRDefault="00A20767" w:rsidP="00A20767">
            <w:pPr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5485" w:type="dxa"/>
          </w:tcPr>
          <w:p w14:paraId="21D90EC7" w14:textId="77777777" w:rsidR="00A20767" w:rsidRPr="00A20767" w:rsidRDefault="00A20767" w:rsidP="00A20767">
            <w:pPr>
              <w:adjustRightInd w:val="0"/>
              <w:spacing w:before="120" w:after="120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A20767" w:rsidRPr="00A20767" w14:paraId="1E238CAD" w14:textId="77777777" w:rsidTr="00A20767">
        <w:tc>
          <w:tcPr>
            <w:tcW w:w="3708" w:type="dxa"/>
          </w:tcPr>
          <w:p w14:paraId="0DD7A958" w14:textId="77777777" w:rsidR="00A20767" w:rsidRPr="00A20767" w:rsidRDefault="00A20767" w:rsidP="00A20767">
            <w:pPr>
              <w:adjustRightInd w:val="0"/>
              <w:spacing w:before="120" w:after="120"/>
              <w:rPr>
                <w:rFonts w:asciiTheme="minorHAnsi" w:hAnsiTheme="minorHAnsi"/>
                <w:bCs/>
                <w:sz w:val="20"/>
                <w:szCs w:val="20"/>
                <w:lang w:val="en-US"/>
              </w:rPr>
            </w:pPr>
            <w:r w:rsidRPr="00A20767"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 xml:space="preserve">Requires limited assistance  </w:t>
            </w:r>
          </w:p>
        </w:tc>
        <w:tc>
          <w:tcPr>
            <w:tcW w:w="696" w:type="dxa"/>
          </w:tcPr>
          <w:p w14:paraId="25885E2D" w14:textId="77777777" w:rsidR="00A20767" w:rsidRPr="00A20767" w:rsidRDefault="00A20767" w:rsidP="00A20767">
            <w:pPr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  <w:highlight w:val="red"/>
                <w:lang w:val="en-US"/>
              </w:rPr>
            </w:pPr>
            <w:r w:rsidRPr="00A20767">
              <w:rPr>
                <w:rFonts w:asciiTheme="minorHAnsi" w:hAnsiTheme="minorHAnsi"/>
                <w:bCs/>
                <w:noProof/>
                <w:sz w:val="20"/>
                <w:szCs w:val="20"/>
              </w:rPr>
              <w:drawing>
                <wp:inline distT="0" distB="0" distL="0" distR="0" wp14:anchorId="1DC6F59B" wp14:editId="74C8F753">
                  <wp:extent cx="304800" cy="167640"/>
                  <wp:effectExtent l="0" t="0" r="0" b="3810"/>
                  <wp:docPr id="36" name="Picture 36" descr="C:\Users\hbrennan\AppData\Local\Microsoft\Windows\Temporary Internet Files\Content.IE5\4SXRIVID\Check_mark_23x20_02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brennan\AppData\Local\Microsoft\Windows\Temporary Internet Files\Content.IE5\4SXRIVID\Check_mark_23x20_02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572" cy="168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5" w:type="dxa"/>
          </w:tcPr>
          <w:p w14:paraId="7B91A994" w14:textId="77777777" w:rsidR="00A20767" w:rsidRPr="00A20767" w:rsidRDefault="00A20767" w:rsidP="00A20767">
            <w:pPr>
              <w:adjustRightInd w:val="0"/>
              <w:spacing w:before="120" w:after="120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A20767" w:rsidRPr="00A20767" w14:paraId="7D06B85F" w14:textId="77777777" w:rsidTr="00A20767">
        <w:tc>
          <w:tcPr>
            <w:tcW w:w="3708" w:type="dxa"/>
          </w:tcPr>
          <w:p w14:paraId="54D890B4" w14:textId="77777777" w:rsidR="00A20767" w:rsidRPr="00A20767" w:rsidRDefault="00A20767" w:rsidP="00A20767">
            <w:pPr>
              <w:adjustRightInd w:val="0"/>
              <w:spacing w:before="120" w:after="120"/>
              <w:rPr>
                <w:rFonts w:asciiTheme="minorHAnsi" w:hAnsiTheme="minorHAnsi"/>
                <w:bCs/>
                <w:sz w:val="20"/>
                <w:szCs w:val="20"/>
                <w:lang w:val="en-US"/>
              </w:rPr>
            </w:pPr>
            <w:r w:rsidRPr="00A20767"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>Able to self-transfer into Evac</w:t>
            </w:r>
            <w:r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>uation</w:t>
            </w:r>
            <w:r w:rsidRPr="00A20767"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 xml:space="preserve"> Chair</w:t>
            </w:r>
          </w:p>
        </w:tc>
        <w:tc>
          <w:tcPr>
            <w:tcW w:w="696" w:type="dxa"/>
          </w:tcPr>
          <w:p w14:paraId="13342AA7" w14:textId="77777777" w:rsidR="00A20767" w:rsidRPr="00A20767" w:rsidRDefault="00A20767" w:rsidP="00A20767">
            <w:pPr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5485" w:type="dxa"/>
          </w:tcPr>
          <w:p w14:paraId="5354F34D" w14:textId="77777777" w:rsidR="00A20767" w:rsidRPr="00A20767" w:rsidRDefault="00A20767" w:rsidP="00A20767">
            <w:pPr>
              <w:adjustRightInd w:val="0"/>
              <w:spacing w:before="120" w:after="120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A20767" w:rsidRPr="00A20767" w14:paraId="417E2230" w14:textId="77777777" w:rsidTr="00A20767">
        <w:tc>
          <w:tcPr>
            <w:tcW w:w="3708" w:type="dxa"/>
          </w:tcPr>
          <w:p w14:paraId="05DC07D5" w14:textId="77777777" w:rsidR="00A20767" w:rsidRPr="00A20767" w:rsidRDefault="00A20767" w:rsidP="00A20767">
            <w:pPr>
              <w:adjustRightInd w:val="0"/>
              <w:spacing w:before="120" w:after="120"/>
              <w:rPr>
                <w:rFonts w:asciiTheme="minorHAnsi" w:hAnsiTheme="minorHAnsi"/>
                <w:bCs/>
                <w:sz w:val="20"/>
                <w:szCs w:val="20"/>
                <w:lang w:val="en-US"/>
              </w:rPr>
            </w:pPr>
            <w:r w:rsidRPr="00A20767"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>Able to escape unaided</w:t>
            </w:r>
          </w:p>
        </w:tc>
        <w:tc>
          <w:tcPr>
            <w:tcW w:w="696" w:type="dxa"/>
          </w:tcPr>
          <w:p w14:paraId="65251878" w14:textId="77777777" w:rsidR="00A20767" w:rsidRPr="00A20767" w:rsidRDefault="00A20767" w:rsidP="00A20767">
            <w:pPr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5485" w:type="dxa"/>
          </w:tcPr>
          <w:p w14:paraId="5B28A63C" w14:textId="77777777" w:rsidR="00A20767" w:rsidRPr="00A20767" w:rsidRDefault="00A20767" w:rsidP="00A20767">
            <w:pPr>
              <w:adjustRightInd w:val="0"/>
              <w:spacing w:before="120" w:after="120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A20767" w:rsidRPr="00A20767" w14:paraId="001BAD3D" w14:textId="77777777" w:rsidTr="00A20767">
        <w:trPr>
          <w:trHeight w:val="1589"/>
        </w:trPr>
        <w:tc>
          <w:tcPr>
            <w:tcW w:w="9889" w:type="dxa"/>
            <w:gridSpan w:val="3"/>
          </w:tcPr>
          <w:p w14:paraId="1EF275D7" w14:textId="77777777" w:rsidR="00A20767" w:rsidRPr="00A20767" w:rsidRDefault="00A20767" w:rsidP="00A20767">
            <w:pPr>
              <w:adjustRightInd w:val="0"/>
              <w:spacing w:before="120" w:after="120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A20767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Additional Notes</w:t>
            </w:r>
          </w:p>
          <w:p w14:paraId="569F69E2" w14:textId="77777777" w:rsidR="00A20767" w:rsidRPr="00A20767" w:rsidRDefault="00A20767" w:rsidP="00A20767">
            <w:pPr>
              <w:adjustRightInd w:val="0"/>
              <w:spacing w:before="120" w:after="120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  <w:p w14:paraId="3CADE675" w14:textId="77777777" w:rsidR="00A20767" w:rsidRPr="00A20767" w:rsidRDefault="00A20767" w:rsidP="00A20767">
            <w:pPr>
              <w:adjustRightInd w:val="0"/>
              <w:spacing w:before="120" w:after="120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  <w:p w14:paraId="766EEACC" w14:textId="77777777" w:rsidR="00A20767" w:rsidRPr="00A20767" w:rsidRDefault="00A20767" w:rsidP="00A20767">
            <w:pPr>
              <w:adjustRightInd w:val="0"/>
              <w:spacing w:before="120" w:after="120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  <w:p w14:paraId="18327B37" w14:textId="77777777" w:rsidR="00A20767" w:rsidRPr="00A20767" w:rsidRDefault="00A20767" w:rsidP="00A20767">
            <w:pPr>
              <w:adjustRightInd w:val="0"/>
              <w:spacing w:before="120" w:after="120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  <w:p w14:paraId="63AD9E0F" w14:textId="77777777" w:rsidR="00A20767" w:rsidRPr="00A20767" w:rsidRDefault="00A20767" w:rsidP="00A20767">
            <w:pPr>
              <w:adjustRightInd w:val="0"/>
              <w:spacing w:before="120" w:after="120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  <w:p w14:paraId="16957E51" w14:textId="77777777" w:rsidR="00A20767" w:rsidRPr="00A20767" w:rsidRDefault="00A20767" w:rsidP="00A20767">
            <w:pPr>
              <w:adjustRightInd w:val="0"/>
              <w:spacing w:before="120" w:after="120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</w:tc>
      </w:tr>
    </w:tbl>
    <w:p w14:paraId="40D1BF66" w14:textId="77777777" w:rsidR="00A20767" w:rsidRPr="00A20767" w:rsidRDefault="00A20767" w:rsidP="00A20767">
      <w:pPr>
        <w:adjustRightInd w:val="0"/>
        <w:rPr>
          <w:rFonts w:asciiTheme="minorHAnsi" w:hAnsiTheme="minorHAnsi"/>
          <w:b/>
          <w:bCs/>
        </w:rPr>
      </w:pPr>
    </w:p>
    <w:p w14:paraId="49A87569" w14:textId="77777777" w:rsidR="00A20767" w:rsidRDefault="00A20767" w:rsidP="00A20767">
      <w:pPr>
        <w:jc w:val="both"/>
        <w:rPr>
          <w:rFonts w:asciiTheme="minorHAnsi" w:eastAsia="Times New Roman" w:hAnsiTheme="minorHAnsi"/>
          <w:sz w:val="20"/>
          <w:szCs w:val="20"/>
        </w:rPr>
      </w:pPr>
    </w:p>
    <w:p w14:paraId="5EAD1EB3" w14:textId="77777777" w:rsidR="00A20767" w:rsidRDefault="00A20767" w:rsidP="00A20767">
      <w:pPr>
        <w:jc w:val="both"/>
        <w:rPr>
          <w:rFonts w:asciiTheme="minorHAnsi" w:eastAsia="Times New Roman" w:hAnsiTheme="minorHAnsi"/>
          <w:sz w:val="20"/>
          <w:szCs w:val="20"/>
        </w:rPr>
      </w:pPr>
    </w:p>
    <w:p w14:paraId="327FA5E6" w14:textId="77777777" w:rsidR="00A20767" w:rsidRDefault="00A20767" w:rsidP="00A20767">
      <w:pPr>
        <w:jc w:val="both"/>
        <w:rPr>
          <w:rFonts w:asciiTheme="minorHAnsi" w:eastAsia="Times New Roman" w:hAnsiTheme="minorHAnsi"/>
          <w:sz w:val="20"/>
          <w:szCs w:val="20"/>
        </w:rPr>
      </w:pPr>
    </w:p>
    <w:p w14:paraId="660C3F78" w14:textId="77777777" w:rsidR="00A20767" w:rsidRDefault="00A20767" w:rsidP="00A20767">
      <w:pPr>
        <w:jc w:val="both"/>
        <w:rPr>
          <w:rFonts w:asciiTheme="minorHAnsi" w:eastAsia="Times New Roman" w:hAnsiTheme="minorHAnsi"/>
          <w:sz w:val="20"/>
          <w:szCs w:val="20"/>
        </w:rPr>
      </w:pPr>
    </w:p>
    <w:p w14:paraId="7EEBD367" w14:textId="77777777" w:rsidR="00A20767" w:rsidRDefault="00A20767" w:rsidP="00A20767">
      <w:pPr>
        <w:jc w:val="both"/>
        <w:rPr>
          <w:rFonts w:asciiTheme="minorHAnsi" w:eastAsia="Times New Roman" w:hAnsiTheme="minorHAnsi"/>
          <w:sz w:val="20"/>
          <w:szCs w:val="20"/>
        </w:rPr>
      </w:pPr>
    </w:p>
    <w:p w14:paraId="381A1D71" w14:textId="77777777" w:rsidR="00A20767" w:rsidRDefault="00A20767" w:rsidP="00A20767">
      <w:pPr>
        <w:jc w:val="both"/>
        <w:rPr>
          <w:rFonts w:asciiTheme="minorHAnsi" w:eastAsia="Times New Roman" w:hAnsiTheme="minorHAnsi"/>
          <w:sz w:val="20"/>
          <w:szCs w:val="20"/>
        </w:rPr>
      </w:pPr>
    </w:p>
    <w:p w14:paraId="5CE837D0" w14:textId="77777777" w:rsidR="00A20767" w:rsidRDefault="00A20767" w:rsidP="00A20767">
      <w:pPr>
        <w:jc w:val="both"/>
        <w:rPr>
          <w:rFonts w:asciiTheme="minorHAnsi" w:eastAsia="Times New Roman" w:hAnsiTheme="minorHAnsi"/>
          <w:sz w:val="20"/>
          <w:szCs w:val="20"/>
        </w:rPr>
      </w:pPr>
    </w:p>
    <w:p w14:paraId="53B21681" w14:textId="77777777" w:rsidR="00A20767" w:rsidRDefault="00A20767" w:rsidP="00A20767">
      <w:pPr>
        <w:jc w:val="both"/>
        <w:rPr>
          <w:rFonts w:asciiTheme="minorHAnsi" w:eastAsia="Times New Roman" w:hAnsiTheme="minorHAnsi"/>
          <w:sz w:val="20"/>
          <w:szCs w:val="20"/>
        </w:rPr>
      </w:pPr>
    </w:p>
    <w:p w14:paraId="72163AF0" w14:textId="77777777" w:rsidR="00A20767" w:rsidRDefault="00A20767" w:rsidP="00A20767">
      <w:pPr>
        <w:jc w:val="both"/>
        <w:rPr>
          <w:rFonts w:asciiTheme="minorHAnsi" w:eastAsia="Times New Roman" w:hAnsiTheme="minorHAnsi"/>
          <w:sz w:val="20"/>
          <w:szCs w:val="20"/>
        </w:rPr>
      </w:pPr>
    </w:p>
    <w:p w14:paraId="59DFEE7D" w14:textId="77777777" w:rsidR="00A20767" w:rsidRDefault="00A20767" w:rsidP="00A20767">
      <w:pPr>
        <w:jc w:val="both"/>
        <w:rPr>
          <w:rFonts w:asciiTheme="minorHAnsi" w:eastAsia="Times New Roman" w:hAnsiTheme="minorHAnsi"/>
          <w:sz w:val="20"/>
          <w:szCs w:val="20"/>
        </w:rPr>
      </w:pPr>
    </w:p>
    <w:p w14:paraId="7ECD216D" w14:textId="77777777" w:rsidR="00A20767" w:rsidRDefault="00A20767" w:rsidP="00A20767">
      <w:pPr>
        <w:jc w:val="both"/>
        <w:rPr>
          <w:rFonts w:asciiTheme="minorHAnsi" w:eastAsia="Times New Roman" w:hAnsiTheme="minorHAnsi"/>
          <w:sz w:val="20"/>
          <w:szCs w:val="20"/>
        </w:rPr>
      </w:pPr>
    </w:p>
    <w:p w14:paraId="1E8841A5" w14:textId="77777777" w:rsidR="00A20767" w:rsidRPr="00A20767" w:rsidRDefault="00A20767" w:rsidP="00A20767">
      <w:pPr>
        <w:jc w:val="both"/>
        <w:rPr>
          <w:rFonts w:asciiTheme="minorHAnsi" w:eastAsia="Times New Roman" w:hAnsiTheme="minorHAnsi"/>
          <w:sz w:val="20"/>
          <w:szCs w:val="20"/>
        </w:rPr>
      </w:pPr>
    </w:p>
    <w:p w14:paraId="6C4B11E8" w14:textId="77777777" w:rsidR="00A20767" w:rsidRPr="00A20767" w:rsidRDefault="00A20767" w:rsidP="00A20767">
      <w:pPr>
        <w:tabs>
          <w:tab w:val="left" w:pos="567"/>
        </w:tabs>
        <w:jc w:val="both"/>
        <w:rPr>
          <w:rFonts w:asciiTheme="minorHAnsi" w:eastAsia="Times New Roman" w:hAnsiTheme="minorHAnsi"/>
          <w:b/>
          <w:sz w:val="20"/>
          <w:szCs w:val="20"/>
        </w:rPr>
      </w:pPr>
      <w:r w:rsidRPr="00A20767">
        <w:rPr>
          <w:rFonts w:asciiTheme="minorHAnsi" w:eastAsia="Times New Roman" w:hAnsiTheme="minorHAnsi"/>
          <w:b/>
          <w:sz w:val="20"/>
          <w:szCs w:val="20"/>
        </w:rPr>
        <w:t>Summary of action required: To be completed by PEEP Assessor</w:t>
      </w:r>
    </w:p>
    <w:p w14:paraId="16FAEF9D" w14:textId="77777777" w:rsidR="00A20767" w:rsidRPr="00A20767" w:rsidRDefault="00A20767" w:rsidP="00A20767">
      <w:pPr>
        <w:jc w:val="both"/>
        <w:rPr>
          <w:rFonts w:asciiTheme="minorHAnsi" w:eastAsia="Times New Roman" w:hAnsiTheme="minorHAns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7"/>
      </w:tblGrid>
      <w:tr w:rsidR="00A20767" w:rsidRPr="00A20767" w14:paraId="3909D1BC" w14:textId="77777777" w:rsidTr="00A20767">
        <w:trPr>
          <w:trHeight w:val="590"/>
          <w:jc w:val="center"/>
        </w:trPr>
        <w:tc>
          <w:tcPr>
            <w:tcW w:w="9387" w:type="dxa"/>
            <w:shd w:val="clear" w:color="auto" w:fill="auto"/>
          </w:tcPr>
          <w:p w14:paraId="33C7171A" w14:textId="77777777" w:rsidR="00A20767" w:rsidRPr="00A20767" w:rsidRDefault="00A20767" w:rsidP="00A20767">
            <w:pPr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 w:rsidRPr="00A20767">
              <w:rPr>
                <w:rFonts w:asciiTheme="minorHAnsi" w:eastAsia="Times New Roman" w:hAnsiTheme="minorHAnsi"/>
                <w:sz w:val="20"/>
                <w:szCs w:val="20"/>
              </w:rPr>
              <w:t>Additional Learning Support:</w:t>
            </w:r>
          </w:p>
          <w:p w14:paraId="77CE1BB4" w14:textId="77777777" w:rsidR="00A20767" w:rsidRPr="00A20767" w:rsidRDefault="00A20767" w:rsidP="00A20767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A20767" w:rsidRPr="00A20767" w14:paraId="0E018933" w14:textId="77777777" w:rsidTr="00A20767">
        <w:trPr>
          <w:trHeight w:val="618"/>
          <w:jc w:val="center"/>
        </w:trPr>
        <w:tc>
          <w:tcPr>
            <w:tcW w:w="9387" w:type="dxa"/>
            <w:shd w:val="clear" w:color="auto" w:fill="auto"/>
          </w:tcPr>
          <w:p w14:paraId="48BFF130" w14:textId="77777777" w:rsidR="00A20767" w:rsidRPr="00A20767" w:rsidRDefault="00A20767" w:rsidP="00A20767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A20767">
              <w:rPr>
                <w:rFonts w:asciiTheme="minorHAnsi" w:eastAsia="Times New Roman" w:hAnsiTheme="minorHAnsi"/>
                <w:sz w:val="20"/>
                <w:szCs w:val="20"/>
              </w:rPr>
              <w:t xml:space="preserve">Estates: </w:t>
            </w:r>
          </w:p>
          <w:p w14:paraId="06949AC1" w14:textId="77777777" w:rsidR="00A20767" w:rsidRPr="00A20767" w:rsidRDefault="00A20767" w:rsidP="00A20767">
            <w:pPr>
              <w:pStyle w:val="ListParagraph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A20767" w:rsidRPr="00A20767" w14:paraId="71349284" w14:textId="77777777" w:rsidTr="00A20767">
        <w:trPr>
          <w:trHeight w:val="484"/>
          <w:jc w:val="center"/>
        </w:trPr>
        <w:tc>
          <w:tcPr>
            <w:tcW w:w="9387" w:type="dxa"/>
            <w:shd w:val="clear" w:color="auto" w:fill="auto"/>
          </w:tcPr>
          <w:p w14:paraId="6BF92E02" w14:textId="77777777" w:rsidR="00A20767" w:rsidRPr="00A20767" w:rsidRDefault="00A20767" w:rsidP="00A20767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By the i</w:t>
            </w:r>
            <w:r w:rsidRPr="00A20767">
              <w:rPr>
                <w:rFonts w:asciiTheme="minorHAnsi" w:eastAsia="Times New Roman" w:hAnsiTheme="minorHAnsi"/>
                <w:sz w:val="20"/>
                <w:szCs w:val="20"/>
              </w:rPr>
              <w:t xml:space="preserve">ndividual: </w:t>
            </w:r>
          </w:p>
          <w:p w14:paraId="516703AD" w14:textId="77777777" w:rsidR="00A20767" w:rsidRPr="00A20767" w:rsidRDefault="00A20767" w:rsidP="00A20767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14:paraId="7804F4E9" w14:textId="77777777" w:rsidR="00A20767" w:rsidRPr="00A20767" w:rsidRDefault="00A20767" w:rsidP="00A20767">
            <w:pPr>
              <w:pStyle w:val="ListParagraph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A20767" w:rsidRPr="00A20767" w14:paraId="0465DFFC" w14:textId="77777777" w:rsidTr="00A20767">
        <w:trPr>
          <w:trHeight w:val="530"/>
          <w:jc w:val="center"/>
        </w:trPr>
        <w:tc>
          <w:tcPr>
            <w:tcW w:w="9387" w:type="dxa"/>
            <w:shd w:val="clear" w:color="auto" w:fill="auto"/>
          </w:tcPr>
          <w:p w14:paraId="08E5C62C" w14:textId="77777777" w:rsidR="00A20767" w:rsidRPr="00A20767" w:rsidRDefault="00A20767" w:rsidP="00A20767">
            <w:pPr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A20767">
              <w:rPr>
                <w:rFonts w:asciiTheme="minorHAnsi" w:eastAsia="Times New Roman" w:hAnsiTheme="minorHAnsi"/>
                <w:sz w:val="20"/>
                <w:szCs w:val="20"/>
              </w:rPr>
              <w:t>Residential Services:</w:t>
            </w:r>
          </w:p>
          <w:p w14:paraId="71F02EF8" w14:textId="77777777" w:rsidR="00A20767" w:rsidRPr="00A20767" w:rsidRDefault="00A20767" w:rsidP="00A20767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14:paraId="2646C7A6" w14:textId="77777777" w:rsidR="00A20767" w:rsidRPr="00A20767" w:rsidRDefault="00A20767" w:rsidP="00A20767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A20767" w:rsidRPr="00A20767" w14:paraId="1B2F1DE3" w14:textId="77777777" w:rsidTr="00A20767">
        <w:trPr>
          <w:trHeight w:val="530"/>
          <w:jc w:val="center"/>
        </w:trPr>
        <w:tc>
          <w:tcPr>
            <w:tcW w:w="9387" w:type="dxa"/>
            <w:shd w:val="clear" w:color="auto" w:fill="auto"/>
          </w:tcPr>
          <w:p w14:paraId="534E6E42" w14:textId="77777777" w:rsidR="00A20767" w:rsidRPr="00A20767" w:rsidRDefault="00A20767" w:rsidP="00A20767">
            <w:pPr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A20767">
              <w:rPr>
                <w:rFonts w:asciiTheme="minorHAnsi" w:eastAsia="Times New Roman" w:hAnsiTheme="minorHAnsi"/>
                <w:sz w:val="20"/>
                <w:szCs w:val="20"/>
              </w:rPr>
              <w:t>Faculty, Department or Professional Service:</w:t>
            </w:r>
          </w:p>
          <w:p w14:paraId="02E8BE29" w14:textId="77777777" w:rsidR="00A20767" w:rsidRPr="00A20767" w:rsidRDefault="00A20767" w:rsidP="00A20767">
            <w:pPr>
              <w:pStyle w:val="ListParagraph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14:paraId="35D3D8C0" w14:textId="77777777" w:rsidR="00A20767" w:rsidRPr="00A20767" w:rsidRDefault="00A20767" w:rsidP="00A20767">
            <w:pPr>
              <w:pStyle w:val="ListParagraph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A20767" w:rsidRPr="00A20767" w14:paraId="4BEF2B38" w14:textId="77777777" w:rsidTr="00A20767">
        <w:trPr>
          <w:trHeight w:val="511"/>
          <w:jc w:val="center"/>
        </w:trPr>
        <w:tc>
          <w:tcPr>
            <w:tcW w:w="9387" w:type="dxa"/>
            <w:shd w:val="clear" w:color="auto" w:fill="auto"/>
          </w:tcPr>
          <w:p w14:paraId="799A59AA" w14:textId="77777777" w:rsidR="00A20767" w:rsidRPr="00A20767" w:rsidRDefault="00A20767" w:rsidP="00A20767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A20767">
              <w:rPr>
                <w:rFonts w:asciiTheme="minorHAnsi" w:eastAsia="Times New Roman" w:hAnsiTheme="minorHAnsi"/>
                <w:sz w:val="20"/>
                <w:szCs w:val="20"/>
              </w:rPr>
              <w:t>Other?</w:t>
            </w:r>
          </w:p>
          <w:p w14:paraId="316EC48C" w14:textId="77777777" w:rsidR="00A20767" w:rsidRPr="00A20767" w:rsidRDefault="00A20767" w:rsidP="00A20767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14:paraId="0176F705" w14:textId="77777777" w:rsidR="00A20767" w:rsidRPr="00A20767" w:rsidRDefault="00A20767" w:rsidP="00A20767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A20767" w:rsidRPr="00A20767" w14:paraId="7C906EB1" w14:textId="77777777" w:rsidTr="00A20767">
        <w:trPr>
          <w:jc w:val="center"/>
        </w:trPr>
        <w:tc>
          <w:tcPr>
            <w:tcW w:w="9387" w:type="dxa"/>
            <w:shd w:val="clear" w:color="auto" w:fill="auto"/>
          </w:tcPr>
          <w:p w14:paraId="3159EA39" w14:textId="77777777" w:rsidR="00A20767" w:rsidRPr="00A20767" w:rsidRDefault="00A20767" w:rsidP="00A20767">
            <w:pPr>
              <w:jc w:val="both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  <w:r w:rsidRPr="00A20767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  <w:t>Completed by (PEEP Assessor)</w:t>
            </w:r>
          </w:p>
          <w:p w14:paraId="617B5AB5" w14:textId="77777777" w:rsidR="00A20767" w:rsidRPr="00A20767" w:rsidRDefault="00A20767" w:rsidP="00A20767">
            <w:pPr>
              <w:jc w:val="both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</w:p>
          <w:p w14:paraId="5453AEF7" w14:textId="77777777" w:rsidR="00A20767" w:rsidRPr="00A20767" w:rsidRDefault="00A20767" w:rsidP="00A20767">
            <w:pPr>
              <w:jc w:val="both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  <w:r w:rsidRPr="00A20767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  <w:t>Name                                                                                  Date</w:t>
            </w:r>
          </w:p>
          <w:p w14:paraId="296C1213" w14:textId="77777777" w:rsidR="00A20767" w:rsidRPr="00A20767" w:rsidRDefault="00A20767" w:rsidP="00A20767">
            <w:pPr>
              <w:jc w:val="both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</w:p>
          <w:p w14:paraId="31FE1C4C" w14:textId="77777777" w:rsidR="00A20767" w:rsidRPr="00A20767" w:rsidRDefault="00A20767" w:rsidP="00A20767">
            <w:pPr>
              <w:jc w:val="both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</w:p>
        </w:tc>
      </w:tr>
    </w:tbl>
    <w:p w14:paraId="4BF36965" w14:textId="77777777" w:rsidR="00A20767" w:rsidRPr="002106A1" w:rsidRDefault="00A20767" w:rsidP="00A20767">
      <w:pPr>
        <w:jc w:val="both"/>
      </w:pPr>
    </w:p>
    <w:p w14:paraId="541F3383" w14:textId="1775A7B5" w:rsidR="00A20767" w:rsidRPr="00A20767" w:rsidRDefault="00A20767" w:rsidP="00A20767">
      <w:pPr>
        <w:tabs>
          <w:tab w:val="left" w:pos="7790"/>
        </w:tabs>
        <w:rPr>
          <w:rFonts w:asciiTheme="minorHAnsi" w:hAnsiTheme="minorHAnsi"/>
          <w:b/>
          <w:sz w:val="18"/>
          <w:szCs w:val="18"/>
        </w:rPr>
      </w:pPr>
      <w:r w:rsidRPr="00A20767">
        <w:rPr>
          <w:rFonts w:asciiTheme="minorHAnsi" w:hAnsiTheme="minorHAnsi"/>
          <w:b/>
          <w:sz w:val="18"/>
          <w:szCs w:val="18"/>
        </w:rPr>
        <w:t>October 20</w:t>
      </w:r>
      <w:r w:rsidR="008266F3">
        <w:rPr>
          <w:rFonts w:asciiTheme="minorHAnsi" w:hAnsiTheme="minorHAnsi"/>
          <w:b/>
          <w:sz w:val="18"/>
          <w:szCs w:val="18"/>
        </w:rPr>
        <w:t>22</w:t>
      </w:r>
    </w:p>
    <w:sectPr w:rsidR="00A20767" w:rsidRPr="00A20767">
      <w:pgSz w:w="11910" w:h="16840"/>
      <w:pgMar w:top="620" w:right="88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46C6C" w14:textId="77777777" w:rsidR="00A20767" w:rsidRDefault="00A20767" w:rsidP="00823B16">
      <w:r>
        <w:separator/>
      </w:r>
    </w:p>
  </w:endnote>
  <w:endnote w:type="continuationSeparator" w:id="0">
    <w:p w14:paraId="7296CC20" w14:textId="77777777" w:rsidR="00A20767" w:rsidRDefault="00A20767" w:rsidP="00823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517F2" w14:textId="77777777" w:rsidR="00A20767" w:rsidRDefault="00A20767" w:rsidP="00823B16">
      <w:r>
        <w:separator/>
      </w:r>
    </w:p>
  </w:footnote>
  <w:footnote w:type="continuationSeparator" w:id="0">
    <w:p w14:paraId="4C4DA4A4" w14:textId="77777777" w:rsidR="00A20767" w:rsidRDefault="00A20767" w:rsidP="00823B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C0D55"/>
    <w:multiLevelType w:val="hybridMultilevel"/>
    <w:tmpl w:val="59766284"/>
    <w:lvl w:ilvl="0" w:tplc="FB2A2A88">
      <w:start w:val="1"/>
      <w:numFmt w:val="decimal"/>
      <w:lvlText w:val="%1."/>
      <w:lvlJc w:val="left"/>
      <w:pPr>
        <w:ind w:left="481" w:hanging="269"/>
      </w:pPr>
      <w:rPr>
        <w:rFonts w:ascii="Arial" w:eastAsia="Arial" w:hAnsi="Arial" w:cs="Arial" w:hint="default"/>
        <w:b/>
        <w:bCs/>
        <w:spacing w:val="-7"/>
        <w:w w:val="99"/>
        <w:sz w:val="24"/>
        <w:szCs w:val="24"/>
        <w:lang w:val="en-GB" w:eastAsia="en-GB" w:bidi="en-GB"/>
      </w:rPr>
    </w:lvl>
    <w:lvl w:ilvl="1" w:tplc="30CEA454">
      <w:numFmt w:val="bullet"/>
      <w:lvlText w:val="•"/>
      <w:lvlJc w:val="left"/>
      <w:pPr>
        <w:ind w:left="1442" w:hanging="269"/>
      </w:pPr>
      <w:rPr>
        <w:rFonts w:hint="default"/>
        <w:lang w:val="en-GB" w:eastAsia="en-GB" w:bidi="en-GB"/>
      </w:rPr>
    </w:lvl>
    <w:lvl w:ilvl="2" w:tplc="DE0AC49E">
      <w:numFmt w:val="bullet"/>
      <w:lvlText w:val="•"/>
      <w:lvlJc w:val="left"/>
      <w:pPr>
        <w:ind w:left="2405" w:hanging="269"/>
      </w:pPr>
      <w:rPr>
        <w:rFonts w:hint="default"/>
        <w:lang w:val="en-GB" w:eastAsia="en-GB" w:bidi="en-GB"/>
      </w:rPr>
    </w:lvl>
    <w:lvl w:ilvl="3" w:tplc="5A98FB5E">
      <w:numFmt w:val="bullet"/>
      <w:lvlText w:val="•"/>
      <w:lvlJc w:val="left"/>
      <w:pPr>
        <w:ind w:left="3367" w:hanging="269"/>
      </w:pPr>
      <w:rPr>
        <w:rFonts w:hint="default"/>
        <w:lang w:val="en-GB" w:eastAsia="en-GB" w:bidi="en-GB"/>
      </w:rPr>
    </w:lvl>
    <w:lvl w:ilvl="4" w:tplc="F27C1286">
      <w:numFmt w:val="bullet"/>
      <w:lvlText w:val="•"/>
      <w:lvlJc w:val="left"/>
      <w:pPr>
        <w:ind w:left="4330" w:hanging="269"/>
      </w:pPr>
      <w:rPr>
        <w:rFonts w:hint="default"/>
        <w:lang w:val="en-GB" w:eastAsia="en-GB" w:bidi="en-GB"/>
      </w:rPr>
    </w:lvl>
    <w:lvl w:ilvl="5" w:tplc="0482342C">
      <w:numFmt w:val="bullet"/>
      <w:lvlText w:val="•"/>
      <w:lvlJc w:val="left"/>
      <w:pPr>
        <w:ind w:left="5293" w:hanging="269"/>
      </w:pPr>
      <w:rPr>
        <w:rFonts w:hint="default"/>
        <w:lang w:val="en-GB" w:eastAsia="en-GB" w:bidi="en-GB"/>
      </w:rPr>
    </w:lvl>
    <w:lvl w:ilvl="6" w:tplc="D292C9EC">
      <w:numFmt w:val="bullet"/>
      <w:lvlText w:val="•"/>
      <w:lvlJc w:val="left"/>
      <w:pPr>
        <w:ind w:left="6255" w:hanging="269"/>
      </w:pPr>
      <w:rPr>
        <w:rFonts w:hint="default"/>
        <w:lang w:val="en-GB" w:eastAsia="en-GB" w:bidi="en-GB"/>
      </w:rPr>
    </w:lvl>
    <w:lvl w:ilvl="7" w:tplc="17F46AEE">
      <w:numFmt w:val="bullet"/>
      <w:lvlText w:val="•"/>
      <w:lvlJc w:val="left"/>
      <w:pPr>
        <w:ind w:left="7218" w:hanging="269"/>
      </w:pPr>
      <w:rPr>
        <w:rFonts w:hint="default"/>
        <w:lang w:val="en-GB" w:eastAsia="en-GB" w:bidi="en-GB"/>
      </w:rPr>
    </w:lvl>
    <w:lvl w:ilvl="8" w:tplc="BC70BB52">
      <w:numFmt w:val="bullet"/>
      <w:lvlText w:val="•"/>
      <w:lvlJc w:val="left"/>
      <w:pPr>
        <w:ind w:left="8181" w:hanging="269"/>
      </w:pPr>
      <w:rPr>
        <w:rFonts w:hint="default"/>
        <w:lang w:val="en-GB" w:eastAsia="en-GB" w:bidi="en-GB"/>
      </w:rPr>
    </w:lvl>
  </w:abstractNum>
  <w:abstractNum w:abstractNumId="1" w15:restartNumberingAfterBreak="0">
    <w:nsid w:val="4368355A"/>
    <w:multiLevelType w:val="hybridMultilevel"/>
    <w:tmpl w:val="057E31BC"/>
    <w:lvl w:ilvl="0" w:tplc="08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" w15:restartNumberingAfterBreak="0">
    <w:nsid w:val="5B9C3AEB"/>
    <w:multiLevelType w:val="hybridMultilevel"/>
    <w:tmpl w:val="CD720F1E"/>
    <w:lvl w:ilvl="0" w:tplc="4566AC98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2" w:hanging="360"/>
      </w:pPr>
    </w:lvl>
    <w:lvl w:ilvl="2" w:tplc="0809001B" w:tentative="1">
      <w:start w:val="1"/>
      <w:numFmt w:val="lowerRoman"/>
      <w:lvlText w:val="%3."/>
      <w:lvlJc w:val="right"/>
      <w:pPr>
        <w:ind w:left="2012" w:hanging="180"/>
      </w:pPr>
    </w:lvl>
    <w:lvl w:ilvl="3" w:tplc="0809000F" w:tentative="1">
      <w:start w:val="1"/>
      <w:numFmt w:val="decimal"/>
      <w:lvlText w:val="%4."/>
      <w:lvlJc w:val="left"/>
      <w:pPr>
        <w:ind w:left="2732" w:hanging="360"/>
      </w:pPr>
    </w:lvl>
    <w:lvl w:ilvl="4" w:tplc="08090019" w:tentative="1">
      <w:start w:val="1"/>
      <w:numFmt w:val="lowerLetter"/>
      <w:lvlText w:val="%5."/>
      <w:lvlJc w:val="left"/>
      <w:pPr>
        <w:ind w:left="3452" w:hanging="360"/>
      </w:pPr>
    </w:lvl>
    <w:lvl w:ilvl="5" w:tplc="0809001B" w:tentative="1">
      <w:start w:val="1"/>
      <w:numFmt w:val="lowerRoman"/>
      <w:lvlText w:val="%6."/>
      <w:lvlJc w:val="right"/>
      <w:pPr>
        <w:ind w:left="4172" w:hanging="180"/>
      </w:pPr>
    </w:lvl>
    <w:lvl w:ilvl="6" w:tplc="0809000F" w:tentative="1">
      <w:start w:val="1"/>
      <w:numFmt w:val="decimal"/>
      <w:lvlText w:val="%7."/>
      <w:lvlJc w:val="left"/>
      <w:pPr>
        <w:ind w:left="4892" w:hanging="360"/>
      </w:pPr>
    </w:lvl>
    <w:lvl w:ilvl="7" w:tplc="08090019" w:tentative="1">
      <w:start w:val="1"/>
      <w:numFmt w:val="lowerLetter"/>
      <w:lvlText w:val="%8."/>
      <w:lvlJc w:val="left"/>
      <w:pPr>
        <w:ind w:left="5612" w:hanging="360"/>
      </w:pPr>
    </w:lvl>
    <w:lvl w:ilvl="8" w:tplc="0809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3" w15:restartNumberingAfterBreak="0">
    <w:nsid w:val="5CE62530"/>
    <w:multiLevelType w:val="hybridMultilevel"/>
    <w:tmpl w:val="CB2E6232"/>
    <w:lvl w:ilvl="0" w:tplc="0809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42D0"/>
    <w:rsid w:val="0005143F"/>
    <w:rsid w:val="00061F83"/>
    <w:rsid w:val="00101A03"/>
    <w:rsid w:val="00122BDB"/>
    <w:rsid w:val="0013144A"/>
    <w:rsid w:val="0013184B"/>
    <w:rsid w:val="001942ED"/>
    <w:rsid w:val="001D75B0"/>
    <w:rsid w:val="001E4345"/>
    <w:rsid w:val="00271575"/>
    <w:rsid w:val="00271DD0"/>
    <w:rsid w:val="00311315"/>
    <w:rsid w:val="003175A5"/>
    <w:rsid w:val="00323008"/>
    <w:rsid w:val="004324E3"/>
    <w:rsid w:val="00434077"/>
    <w:rsid w:val="004942D0"/>
    <w:rsid w:val="004B6B6D"/>
    <w:rsid w:val="004D798B"/>
    <w:rsid w:val="004E7878"/>
    <w:rsid w:val="00564D08"/>
    <w:rsid w:val="00592AE9"/>
    <w:rsid w:val="00655CB5"/>
    <w:rsid w:val="0068787E"/>
    <w:rsid w:val="006C7937"/>
    <w:rsid w:val="00755A7B"/>
    <w:rsid w:val="007B76F2"/>
    <w:rsid w:val="007E5DB8"/>
    <w:rsid w:val="007F3A21"/>
    <w:rsid w:val="00823B16"/>
    <w:rsid w:val="008266F3"/>
    <w:rsid w:val="00871D9F"/>
    <w:rsid w:val="008B536E"/>
    <w:rsid w:val="009D1FD9"/>
    <w:rsid w:val="00A20767"/>
    <w:rsid w:val="00A477B0"/>
    <w:rsid w:val="00A8722C"/>
    <w:rsid w:val="00A908A5"/>
    <w:rsid w:val="00A94D3C"/>
    <w:rsid w:val="00AE6063"/>
    <w:rsid w:val="00B41923"/>
    <w:rsid w:val="00BA078F"/>
    <w:rsid w:val="00BE7A73"/>
    <w:rsid w:val="00BF3B07"/>
    <w:rsid w:val="00C31CBF"/>
    <w:rsid w:val="00C46AE8"/>
    <w:rsid w:val="00D17571"/>
    <w:rsid w:val="00D7137E"/>
    <w:rsid w:val="00DD7B49"/>
    <w:rsid w:val="00ED4D48"/>
    <w:rsid w:val="00EF5DAA"/>
    <w:rsid w:val="00F2455F"/>
    <w:rsid w:val="00F46963"/>
    <w:rsid w:val="00FB5814"/>
    <w:rsid w:val="00FF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4CDD43B"/>
  <w15:docId w15:val="{3B705DB0-5622-4B80-A5EA-1CBC2AC1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1"/>
    <w:qFormat/>
    <w:pPr>
      <w:ind w:left="482" w:hanging="27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482" w:hanging="270"/>
    </w:pPr>
  </w:style>
  <w:style w:type="paragraph" w:customStyle="1" w:styleId="TableParagraph">
    <w:name w:val="Table Paragraph"/>
    <w:basedOn w:val="Normal"/>
    <w:uiPriority w:val="1"/>
    <w:qFormat/>
    <w:pPr>
      <w:spacing w:line="274" w:lineRule="exact"/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4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4E3"/>
    <w:rPr>
      <w:rFonts w:ascii="Tahoma" w:eastAsia="Arial" w:hAnsi="Tahoma" w:cs="Tahoma"/>
      <w:sz w:val="16"/>
      <w:szCs w:val="16"/>
      <w:lang w:val="en-GB" w:eastAsia="en-GB" w:bidi="en-GB"/>
    </w:rPr>
  </w:style>
  <w:style w:type="character" w:styleId="Hyperlink">
    <w:name w:val="Hyperlink"/>
    <w:basedOn w:val="DefaultParagraphFont"/>
    <w:unhideWhenUsed/>
    <w:rsid w:val="00EF5DA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3B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3B16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823B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3B16"/>
    <w:rPr>
      <w:rFonts w:ascii="Arial" w:eastAsia="Arial" w:hAnsi="Arial" w:cs="Arial"/>
      <w:lang w:val="en-GB"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F3B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3B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3B07"/>
    <w:rPr>
      <w:rFonts w:ascii="Arial" w:eastAsia="Arial" w:hAnsi="Arial" w:cs="Arial"/>
      <w:sz w:val="20"/>
      <w:szCs w:val="20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3B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3B07"/>
    <w:rPr>
      <w:rFonts w:ascii="Arial" w:eastAsia="Arial" w:hAnsi="Arial" w:cs="Arial"/>
      <w:b/>
      <w:bCs/>
      <w:sz w:val="20"/>
      <w:szCs w:val="20"/>
      <w:lang w:val="en-GB" w:eastAsia="en-GB" w:bidi="en-GB"/>
    </w:rPr>
  </w:style>
  <w:style w:type="paragraph" w:styleId="Revision">
    <w:name w:val="Revision"/>
    <w:hidden/>
    <w:uiPriority w:val="99"/>
    <w:semiHidden/>
    <w:rsid w:val="00BF3B07"/>
    <w:pPr>
      <w:widowControl/>
      <w:autoSpaceDE/>
      <w:autoSpaceDN/>
    </w:pPr>
    <w:rPr>
      <w:rFonts w:ascii="Arial" w:eastAsia="Arial" w:hAnsi="Arial" w:cs="Arial"/>
      <w:lang w:val="en-GB" w:eastAsia="en-GB" w:bidi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5143F"/>
    <w:rPr>
      <w:color w:val="800080" w:themeColor="followed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31CBF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31CBF"/>
    <w:rPr>
      <w:rFonts w:ascii="Arial" w:eastAsia="Arial" w:hAnsi="Arial" w:cs="Arial"/>
      <w:vanish/>
      <w:sz w:val="16"/>
      <w:szCs w:val="16"/>
      <w:lang w:val="en-GB" w:eastAsia="en-GB" w:bidi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31CBF"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31CBF"/>
    <w:rPr>
      <w:rFonts w:ascii="Arial" w:eastAsia="Arial" w:hAnsi="Arial" w:cs="Arial"/>
      <w:vanish/>
      <w:sz w:val="16"/>
      <w:szCs w:val="16"/>
      <w:lang w:val="en-GB" w:eastAsia="en-GB" w:bidi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266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5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50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5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36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751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240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956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3093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8032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125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821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228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5106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611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70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994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240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279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73482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593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960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1004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899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5968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8369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679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1329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584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735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896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9898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13025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6186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6388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3580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2470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524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936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63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8474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2401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869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034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046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071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370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031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1158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610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7306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38132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61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1084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014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6367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214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005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461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2683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91283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278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61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534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1937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6555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171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2542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685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5746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7538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7616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0767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1692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7715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0207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5007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395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43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123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1256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014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2678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0586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9033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212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5438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2151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9988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2907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3739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3534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484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2264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8676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2014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4927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442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839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822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5300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5537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09659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116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5130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5444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5215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897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211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77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273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7119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42715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294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554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6784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7884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479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09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66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7797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373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64829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664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974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7256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4025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296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43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861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207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8040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489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8102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820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5948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632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97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1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9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41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8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867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372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108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21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591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789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9387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741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243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v.uk/access-to-work" TargetMode="External"/><Relationship Id="rId18" Type="http://schemas.openxmlformats.org/officeDocument/2006/relationships/image" Target="media/image2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PEEPS@bournemouth.ac.uk" TargetMode="External"/><Relationship Id="rId17" Type="http://schemas.openxmlformats.org/officeDocument/2006/relationships/hyperlink" Target="https://forms.office.com/pages/responsepage.aspx?id=VZbi7ZfQ5EK7tfONQn-_uPv8NS8EA0JDkel5si_aiu5UME1EODlKSEJEQVA0OEdTM1kxQlBWUkM2Ry4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forms.office.com/pages/responsepage.aspx?id=VZbi7ZfQ5EK7tfONQn-_uPv8NS8EA0JDkel5si_aiu5UME1EODlKSEJEQVA0OEdTM1kxQlBWUkM2Ry4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PEEPS@bournemouth.ac.uk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gov.uk/disabled-students-allowance-ds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4C4781120F6B419EF128C5DE6313FB" ma:contentTypeVersion="36" ma:contentTypeDescription="Create a new document." ma:contentTypeScope="" ma:versionID="b4a522a958965903c7e206b5215ff6b9">
  <xsd:schema xmlns:xsd="http://www.w3.org/2001/XMLSchema" xmlns:xs="http://www.w3.org/2001/XMLSchema" xmlns:p="http://schemas.microsoft.com/office/2006/metadata/properties" xmlns:ns2="7845b4e5-581f-4554-8843-a411c9829904" xmlns:ns3="http://schemas.microsoft.com/sharepoint/v3/fields" xmlns:ns4="D259749B-A2FA-4762-BAAE-748A846B9902" targetNamespace="http://schemas.microsoft.com/office/2006/metadata/properties" ma:root="true" ma:fieldsID="799040dc7c0bce0ea0256fdfb1b4983f" ns2:_="" ns3:_="" ns4:_="">
    <xsd:import namespace="7845b4e5-581f-4554-8843-a411c9829904"/>
    <xsd:import namespace="http://schemas.microsoft.com/sharepoint/v3/fields"/>
    <xsd:import namespace="D259749B-A2FA-4762-BAAE-748A846B990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Status" minOccurs="0"/>
                <xsd:element ref="ns4:Description0" minOccurs="0"/>
                <xsd:element ref="ns4:Author0" minOccurs="0"/>
                <xsd:element ref="ns4:School_x002f_PS" minOccurs="0"/>
                <xsd:element ref="ns4:Published_x0020_Date" minOccurs="0"/>
                <xsd:element ref="ns4:Expiry_x0020_Date" minOccurs="0"/>
                <xsd:element ref="ns4:Target_x0020_Audiences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5b4e5-581f-4554-8843-a411c98299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1" nillable="true" ma:displayName="Category" ma:format="Dropdown" ma:internalName="_Status" ma:readOnly="false">
      <xsd:simpleType>
        <xsd:union memberTypes="dms:Text">
          <xsd:simpleType>
            <xsd:restriction base="dms:Choice">
              <xsd:enumeration value="Corporate"/>
              <xsd:enumeration value="Delivery Plans"/>
              <xsd:enumeration value="Diversity and Equality"/>
              <xsd:enumeration value="Environment"/>
              <xsd:enumeration value="Finance"/>
              <xsd:enumeration value="Fire"/>
              <xsd:enumeration value="Fusion"/>
              <xsd:enumeration value="Health &amp; Safety"/>
              <xsd:enumeration value="HSS"/>
              <xsd:enumeration value="Information Security"/>
              <xsd:enumeration value="Initiatives and Projects"/>
              <xsd:enumeration value="IT Services"/>
              <xsd:enumeration value="Legal"/>
              <xsd:enumeration value="People"/>
              <xsd:enumeration value="Procurement"/>
              <xsd:enumeration value="Research"/>
              <xsd:enumeration value="Strategic"/>
              <xsd:enumeration value="Student Policies, Procedures &amp; Regulations"/>
              <xsd:enumeration value="Student Voice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9749B-A2FA-4762-BAAE-748A846B9902" elementFormDefault="qualified">
    <xsd:import namespace="http://schemas.microsoft.com/office/2006/documentManagement/types"/>
    <xsd:import namespace="http://schemas.microsoft.com/office/infopath/2007/PartnerControls"/>
    <xsd:element name="Description0" ma:index="12" nillable="true" ma:displayName="Description" ma:internalName="Description0" ma:readOnly="false">
      <xsd:simpleType>
        <xsd:restriction base="dms:Text"/>
      </xsd:simpleType>
    </xsd:element>
    <xsd:element name="Author0" ma:index="14" nillable="true" ma:displayName="Author" ma:list="UserInfo" ma:SharePointGroup="0" ma:internalName="Author0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ool_x002f_PS" ma:index="15" nillable="true" ma:displayName="Faculty/PS" ma:list="{EAC109AF-6888-4703-91C4-EBDD892487A8}" ma:internalName="School_x002f_PS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ed_x0020_Date" ma:index="16" nillable="true" ma:displayName="Published Date" ma:default="[today]" ma:format="DateOnly" ma:internalName="Published_x0020_Date" ma:readOnly="false">
      <xsd:simpleType>
        <xsd:restriction base="dms:DateTime"/>
      </xsd:simpleType>
    </xsd:element>
    <xsd:element name="Expiry_x0020_Date" ma:index="17" nillable="true" ma:displayName="Review Date" ma:format="DateOnly" ma:internalName="Expiry_x0020_Date" ma:readOnly="false">
      <xsd:simpleType>
        <xsd:restriction base="dms:DateTime"/>
      </xsd:simpleType>
    </xsd:element>
    <xsd:element name="Target_x0020_Audiences" ma:index="1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Category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D259749B-A2FA-4762-BAAE-748A846B9902">PEEP Policy 2022 [October]</Description0>
    <Author0 xmlns="D259749B-A2FA-4762-BAAE-748A846B9902">
      <UserInfo>
        <DisplayName>i:0#.w|staff\kbutters</DisplayName>
        <AccountId>226</AccountId>
        <AccountType/>
      </UserInfo>
    </Author0>
    <Target_x0020_Audiences xmlns="D259749B-A2FA-4762-BAAE-748A846B9902" xsi:nil="true"/>
    <_dlc_DocId xmlns="7845b4e5-581f-4554-8843-a411c9829904">ZXDD766ENQDJ-737846793-3610</_dlc_DocId>
    <School_x002f_PS xmlns="D259749B-A2FA-4762-BAAE-748A846B9902">
      <Value>19</Value>
      <Value>11</Value>
    </School_x002f_PS>
    <Expiry_x0020_Date xmlns="D259749B-A2FA-4762-BAAE-748A846B9902" xsi:nil="true"/>
    <Published_x0020_Date xmlns="D259749B-A2FA-4762-BAAE-748A846B9902">2022-11-03T00:00:00+00:00</Published_x0020_Date>
    <_dlc_DocIdUrl xmlns="7845b4e5-581f-4554-8843-a411c9829904">
      <Url>https://intranetsp.bournemouth.ac.uk/_layouts/15/DocIdRedir.aspx?ID=ZXDD766ENQDJ-737846793-3610</Url>
      <Description>ZXDD766ENQDJ-737846793-3610</Description>
    </_dlc_DocIdUrl>
    <_Status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E320BCCF-F009-46AE-B8DE-323EB7A162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EFF8AD-B695-4656-9489-A993FD525C4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8F53B02-DB47-4733-B66F-A8019827A4D8}"/>
</file>

<file path=customXml/itemProps4.xml><?xml version="1.0" encoding="utf-8"?>
<ds:datastoreItem xmlns:ds="http://schemas.openxmlformats.org/officeDocument/2006/customXml" ds:itemID="{52E5CAC9-4D6E-4C92-814A-AF189312C8A4}">
  <ds:schemaRefs>
    <ds:schemaRef ds:uri="http://purl.org/dc/terms/"/>
    <ds:schemaRef ds:uri="7845b4e5-581f-4554-8843-a411c9829904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259749B-A2FA-4762-BAAE-748A846B9902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1820</Words>
  <Characters>10379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University</Company>
  <LinksUpToDate>false</LinksUpToDate>
  <CharactersWithSpaces>12175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adran</dc:creator>
  <cp:keywords/>
  <cp:lastModifiedBy>Dawn Burridge</cp:lastModifiedBy>
  <cp:revision>14</cp:revision>
  <cp:lastPrinted>2019-04-09T10:21:00Z</cp:lastPrinted>
  <dcterms:created xsi:type="dcterms:W3CDTF">2019-08-15T13:02:00Z</dcterms:created>
  <dcterms:modified xsi:type="dcterms:W3CDTF">2022-12-15T10:53:00Z</dcterms:modified>
  <cp:contentStatus>Health &amp; Safety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2019-04-09T00:00:00Z</vt:filetime>
  </property>
  <property fmtid="{D5CDD505-2E9C-101B-9397-08002B2CF9AE}" pid="5" name="_dlc_DocIdItemGuid">
    <vt:lpwstr>6cf4966a-650c-40aa-a691-85438f29b365</vt:lpwstr>
  </property>
  <property fmtid="{D5CDD505-2E9C-101B-9397-08002B2CF9AE}" pid="6" name="ContentTypeId">
    <vt:lpwstr>0x010100FE4C4781120F6B419EF128C5DE6313FB</vt:lpwstr>
  </property>
</Properties>
</file>